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821" w:rsidRPr="00D65821" w:rsidRDefault="00D65821" w:rsidP="005752A1">
      <w:pPr>
        <w:jc w:val="center"/>
        <w:rPr>
          <w:rFonts w:ascii="Times New Roman" w:hAnsi="Times New Roman" w:cs="Times New Roman"/>
          <w:b/>
          <w:noProof/>
          <w:sz w:val="72"/>
          <w:szCs w:val="72"/>
          <w:lang w:eastAsia="ru-RU"/>
        </w:rPr>
      </w:pPr>
      <w:r w:rsidRPr="00D65821">
        <w:rPr>
          <w:rFonts w:ascii="Times New Roman" w:hAnsi="Times New Roman" w:cs="Times New Roman"/>
          <w:b/>
          <w:noProof/>
          <w:sz w:val="72"/>
          <w:szCs w:val="72"/>
          <w:lang w:eastAsia="ru-RU"/>
        </w:rPr>
        <w:t>МКДОУ</w:t>
      </w:r>
    </w:p>
    <w:p w:rsidR="00D65821" w:rsidRPr="00D65821" w:rsidRDefault="00D65821" w:rsidP="00D65821">
      <w:pPr>
        <w:jc w:val="center"/>
        <w:rPr>
          <w:rFonts w:ascii="Times New Roman" w:hAnsi="Times New Roman" w:cs="Times New Roman"/>
          <w:noProof/>
          <w:sz w:val="72"/>
          <w:szCs w:val="72"/>
          <w:lang w:eastAsia="ru-RU"/>
        </w:rPr>
      </w:pPr>
      <w:r w:rsidRPr="00D65821">
        <w:rPr>
          <w:rFonts w:ascii="Times New Roman" w:hAnsi="Times New Roman" w:cs="Times New Roman"/>
          <w:noProof/>
          <w:sz w:val="72"/>
          <w:szCs w:val="72"/>
          <w:lang w:eastAsia="ru-RU"/>
        </w:rPr>
        <w:t>«Хебдинский детский сад»</w:t>
      </w:r>
    </w:p>
    <w:p w:rsidR="00D65821" w:rsidRDefault="00D65821" w:rsidP="005752A1">
      <w:pPr>
        <w:jc w:val="center"/>
        <w:rPr>
          <w:rFonts w:ascii="Times New Roman" w:hAnsi="Times New Roman" w:cs="Times New Roman"/>
          <w:noProof/>
          <w:sz w:val="72"/>
          <w:szCs w:val="72"/>
          <w:lang w:eastAsia="ru-RU"/>
        </w:rPr>
      </w:pPr>
      <w:r w:rsidRPr="00D65821">
        <w:rPr>
          <w:rFonts w:ascii="Times New Roman" w:hAnsi="Times New Roman" w:cs="Times New Roman"/>
          <w:noProof/>
          <w:sz w:val="72"/>
          <w:szCs w:val="72"/>
          <w:lang w:eastAsia="ru-RU"/>
        </w:rPr>
        <w:t>Старшая группа «А»</w:t>
      </w:r>
    </w:p>
    <w:p w:rsidR="00D65821" w:rsidRDefault="005752A1" w:rsidP="00D65821">
      <w:pPr>
        <w:jc w:val="center"/>
        <w:rPr>
          <w:rFonts w:ascii="Times New Roman" w:hAnsi="Times New Roman" w:cs="Times New Roman"/>
          <w:noProof/>
          <w:sz w:val="72"/>
          <w:szCs w:val="72"/>
          <w:lang w:eastAsia="ru-RU"/>
        </w:rPr>
      </w:pPr>
      <w:r>
        <w:rPr>
          <w:rFonts w:ascii="Times New Roman" w:hAnsi="Times New Roman" w:cs="Times New Roman"/>
          <w:noProof/>
          <w:sz w:val="72"/>
          <w:szCs w:val="72"/>
          <w:lang w:eastAsia="ru-RU"/>
        </w:rPr>
        <w:t>Проект «Мамины помощники»</w:t>
      </w:r>
    </w:p>
    <w:p w:rsidR="005752A1" w:rsidRDefault="005752A1" w:rsidP="00D65821">
      <w:pPr>
        <w:jc w:val="center"/>
        <w:rPr>
          <w:rFonts w:ascii="Times New Roman" w:hAnsi="Times New Roman" w:cs="Times New Roman"/>
          <w:noProof/>
          <w:sz w:val="72"/>
          <w:szCs w:val="72"/>
          <w:lang w:eastAsia="ru-RU"/>
        </w:rPr>
      </w:pPr>
    </w:p>
    <w:p w:rsidR="00D65821" w:rsidRDefault="005752A1" w:rsidP="00D65821">
      <w:pPr>
        <w:jc w:val="center"/>
        <w:rPr>
          <w:rFonts w:ascii="Times New Roman" w:hAnsi="Times New Roman" w:cs="Times New Roman"/>
          <w:noProof/>
          <w:sz w:val="72"/>
          <w:szCs w:val="72"/>
          <w:lang w:eastAsia="ru-RU"/>
        </w:rPr>
      </w:pPr>
      <w:r w:rsidRPr="005752A1"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inline distT="0" distB="0" distL="0" distR="0">
            <wp:extent cx="5940425" cy="4112094"/>
            <wp:effectExtent l="0" t="0" r="3175" b="3175"/>
            <wp:docPr id="2" name="Рисунок 2" descr="C:\Users\Хадисовы\Desktop\Новая папка (4)\viptalisman_172922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дисовы\Desktop\Новая папка (4)\viptalisman_172922 (4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12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821" w:rsidRDefault="00D65821">
      <w:pPr>
        <w:rPr>
          <w:noProof/>
          <w:lang w:eastAsia="ru-RU"/>
        </w:rPr>
      </w:pPr>
    </w:p>
    <w:p w:rsidR="00D65821" w:rsidRDefault="00D65821">
      <w:pPr>
        <w:rPr>
          <w:noProof/>
          <w:lang w:eastAsia="ru-RU"/>
        </w:rPr>
      </w:pPr>
    </w:p>
    <w:p w:rsidR="00D65821" w:rsidRPr="00D65821" w:rsidRDefault="005752A1" w:rsidP="005752A1">
      <w:pPr>
        <w:rPr>
          <w:rFonts w:ascii="Times New Roman" w:hAnsi="Times New Roman" w:cs="Times New Roman"/>
          <w:noProof/>
          <w:sz w:val="44"/>
          <w:szCs w:val="44"/>
          <w:lang w:eastAsia="ru-RU"/>
        </w:rPr>
      </w:pPr>
      <w:r>
        <w:rPr>
          <w:noProof/>
          <w:lang w:eastAsia="ru-RU"/>
        </w:rPr>
        <w:t xml:space="preserve">                                                                     </w:t>
      </w:r>
      <w:r w:rsidR="00D65821" w:rsidRPr="00D65821">
        <w:rPr>
          <w:rFonts w:ascii="Times New Roman" w:hAnsi="Times New Roman" w:cs="Times New Roman"/>
          <w:noProof/>
          <w:sz w:val="44"/>
          <w:szCs w:val="44"/>
          <w:lang w:eastAsia="ru-RU"/>
        </w:rPr>
        <w:t>Воспитатель: Хадисова А.М.</w:t>
      </w:r>
    </w:p>
    <w:p w:rsidR="00023DF3" w:rsidRDefault="002E734A">
      <w:r>
        <w:rPr>
          <w:noProof/>
          <w:lang w:eastAsia="ru-RU"/>
        </w:rPr>
        <w:lastRenderedPageBreak/>
        <w:drawing>
          <wp:inline distT="0" distB="0" distL="0" distR="0">
            <wp:extent cx="5400675" cy="3133725"/>
            <wp:effectExtent l="0" t="19050" r="28575" b="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A50CFF" w:rsidRDefault="00A50CFF"/>
    <w:p w:rsidR="00006922" w:rsidRDefault="00A50CFF">
      <w:r>
        <w:rPr>
          <w:noProof/>
          <w:lang w:eastAsia="ru-RU"/>
        </w:rPr>
        <w:drawing>
          <wp:inline distT="0" distB="0" distL="0" distR="0">
            <wp:extent cx="6019800" cy="5124450"/>
            <wp:effectExtent l="0" t="38100" r="19050" b="38100"/>
            <wp:docPr id="3" name="Схема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:rsidR="00B63C71" w:rsidRDefault="00B63C71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</w:t>
      </w:r>
      <w:r w:rsidR="005752A1">
        <w:rPr>
          <w:rFonts w:ascii="Times New Roman" w:hAnsi="Times New Roman" w:cs="Times New Roman"/>
          <w:sz w:val="40"/>
          <w:szCs w:val="40"/>
        </w:rPr>
        <w:t xml:space="preserve">             </w:t>
      </w:r>
    </w:p>
    <w:p w:rsidR="00006922" w:rsidRPr="00006922" w:rsidRDefault="00B0592E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 xml:space="preserve">                  </w:t>
      </w:r>
      <w:r w:rsidR="00006922">
        <w:rPr>
          <w:rFonts w:ascii="Times New Roman" w:hAnsi="Times New Roman" w:cs="Times New Roman"/>
          <w:sz w:val="40"/>
          <w:szCs w:val="40"/>
        </w:rPr>
        <w:t xml:space="preserve"> </w:t>
      </w:r>
      <w:r w:rsidR="00006922" w:rsidRPr="00006922">
        <w:rPr>
          <w:rFonts w:ascii="Times New Roman" w:hAnsi="Times New Roman" w:cs="Times New Roman"/>
          <w:sz w:val="40"/>
          <w:szCs w:val="40"/>
        </w:rPr>
        <w:t>Предполагаемый итог</w:t>
      </w:r>
    </w:p>
    <w:p w:rsidR="0016212F" w:rsidRDefault="0016212F"/>
    <w:p w:rsidR="00DE115D" w:rsidRDefault="00DE115D">
      <w:r>
        <w:rPr>
          <w:noProof/>
          <w:lang w:eastAsia="ru-RU"/>
        </w:rPr>
        <w:drawing>
          <wp:inline distT="0" distB="0" distL="0" distR="0">
            <wp:extent cx="5486400" cy="3943350"/>
            <wp:effectExtent l="38100" t="0" r="57150" b="0"/>
            <wp:docPr id="5" name="Схема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</wp:inline>
        </w:drawing>
      </w:r>
    </w:p>
    <w:p w:rsidR="00006922" w:rsidRDefault="00006922" w:rsidP="00006922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06922" w:rsidRPr="00A62820" w:rsidRDefault="00006922" w:rsidP="00006922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</w:t>
      </w:r>
      <w:r w:rsidRPr="00A62820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Проект «Мамины помощники» </w:t>
      </w:r>
      <w:r w:rsidRPr="00A6282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Этапы работы</w:t>
      </w:r>
    </w:p>
    <w:p w:rsidR="00006922" w:rsidRPr="00006922" w:rsidRDefault="00006922" w:rsidP="000069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0069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Организационный</w:t>
      </w:r>
    </w:p>
    <w:p w:rsidR="00006922" w:rsidRPr="00006922" w:rsidRDefault="00006922" w:rsidP="0000692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92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Беседа с детьми «Как и чем мы можем помочь маме. Чему мы хотим научиться?»</w:t>
      </w:r>
    </w:p>
    <w:p w:rsidR="00006922" w:rsidRPr="00006922" w:rsidRDefault="00006922" w:rsidP="0000692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92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Составить план работы.</w:t>
      </w:r>
    </w:p>
    <w:p w:rsidR="00006922" w:rsidRPr="00006922" w:rsidRDefault="00006922" w:rsidP="0000692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92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Организовать центры активности.</w:t>
      </w:r>
    </w:p>
    <w:p w:rsidR="00006922" w:rsidRPr="00006922" w:rsidRDefault="00B76E0F" w:rsidP="0000692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Разработать план</w:t>
      </w:r>
      <w:r w:rsidR="00006922" w:rsidRPr="0000692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совместной образовательной деятельности педагога, родителей и детей с центрами активности.</w:t>
      </w:r>
    </w:p>
    <w:p w:rsidR="00006922" w:rsidRPr="00006922" w:rsidRDefault="00006922" w:rsidP="0000692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92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Познакомить родителей с целями и задачами.</w:t>
      </w:r>
    </w:p>
    <w:p w:rsidR="00006922" w:rsidRPr="00006922" w:rsidRDefault="00006922" w:rsidP="0000692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0692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Практический</w:t>
      </w:r>
    </w:p>
    <w:p w:rsidR="00006922" w:rsidRPr="00006922" w:rsidRDefault="00006922" w:rsidP="0000692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92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Разработка методов и приёмов в организации детской деятельности, педагог направляет и контролирует осуществлени</w:t>
      </w:r>
      <w:r w:rsidR="00B76E0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 проекта, разработка плана</w:t>
      </w:r>
      <w:r w:rsidRPr="0000692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с активными центрами совместной образовательной деятельности «Мамины помощники», разучивание стихотворений для мам и бабушек, чтение сказок </w:t>
      </w:r>
      <w:r w:rsidRPr="0000692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>и стихов о маме, разучивание пальчиковых гимнастик, физкультминуток, подготовка к празднику «День матери»: разучивание колыбельной песни, танца, организация сбора фотографий для фотоальбома «Мамины помощники»</w:t>
      </w:r>
    </w:p>
    <w:p w:rsidR="00006922" w:rsidRPr="00006922" w:rsidRDefault="00006922" w:rsidP="0000692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00692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Заключительный</w:t>
      </w:r>
    </w:p>
    <w:p w:rsidR="00006922" w:rsidRPr="00006922" w:rsidRDefault="00006922" w:rsidP="0000692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9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организует совместную образовательную деятельность «Мамины помощники» по активным центрам, в которых с детьми работают мамы,</w:t>
      </w:r>
    </w:p>
    <w:p w:rsidR="00006922" w:rsidRPr="00006922" w:rsidRDefault="00006922" w:rsidP="0000692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9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праздничном концерте, посвященном «Дню матери»,</w:t>
      </w:r>
    </w:p>
    <w:p w:rsidR="00006922" w:rsidRPr="00006922" w:rsidRDefault="00006922" w:rsidP="0000692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9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выставке рисунков «Портрет моей мамы»,</w:t>
      </w:r>
    </w:p>
    <w:p w:rsidR="00006922" w:rsidRPr="00006922" w:rsidRDefault="00006922" w:rsidP="0000692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9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выставке работ «Вот какая рукодельница мамочка моя»,</w:t>
      </w:r>
    </w:p>
    <w:p w:rsidR="00A62820" w:rsidRPr="00B63C71" w:rsidRDefault="00006922" w:rsidP="00A6282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9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фотоальбома «Мамины помощники» с помощью родителей.</w:t>
      </w:r>
    </w:p>
    <w:p w:rsidR="00A62820" w:rsidRDefault="00A62820" w:rsidP="00A62820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A62820" w:rsidRDefault="00A62820" w:rsidP="00B0592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A6282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Проект «Мамины помощники»</w:t>
      </w:r>
    </w:p>
    <w:p w:rsidR="00A62820" w:rsidRPr="00A62820" w:rsidRDefault="00A62820" w:rsidP="00B0592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A6282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Мероприятия по реализации проекта</w:t>
      </w:r>
    </w:p>
    <w:p w:rsidR="00A62820" w:rsidRDefault="00A62820" w:rsidP="0000692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65"/>
        <w:gridCol w:w="5001"/>
        <w:gridCol w:w="1979"/>
      </w:tblGrid>
      <w:tr w:rsidR="00A62820" w:rsidTr="00926AD3">
        <w:trPr>
          <w:trHeight w:val="888"/>
        </w:trPr>
        <w:tc>
          <w:tcPr>
            <w:tcW w:w="2365" w:type="dxa"/>
            <w:shd w:val="clear" w:color="auto" w:fill="BDD6EE" w:themeFill="accent1" w:themeFillTint="66"/>
          </w:tcPr>
          <w:p w:rsidR="00A62820" w:rsidRPr="00A62820" w:rsidRDefault="00A62820" w:rsidP="00A6282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8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Центры активности</w:t>
            </w:r>
          </w:p>
          <w:p w:rsidR="00A62820" w:rsidRPr="00A62820" w:rsidRDefault="00A62820" w:rsidP="0000692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01" w:type="dxa"/>
            <w:shd w:val="clear" w:color="auto" w:fill="BDD6EE" w:themeFill="accent1" w:themeFillTint="66"/>
          </w:tcPr>
          <w:p w:rsidR="00A62820" w:rsidRPr="00A62820" w:rsidRDefault="00A62820" w:rsidP="00A6282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8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Формы и методы работы</w:t>
            </w:r>
          </w:p>
          <w:p w:rsidR="00A62820" w:rsidRPr="00A62820" w:rsidRDefault="00A62820" w:rsidP="0000692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79" w:type="dxa"/>
            <w:shd w:val="clear" w:color="auto" w:fill="BDD6EE" w:themeFill="accent1" w:themeFillTint="66"/>
          </w:tcPr>
          <w:p w:rsidR="00A62820" w:rsidRPr="00A62820" w:rsidRDefault="00A62820" w:rsidP="00A6282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8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Участники</w:t>
            </w:r>
          </w:p>
          <w:p w:rsidR="00A62820" w:rsidRPr="00A62820" w:rsidRDefault="00A62820" w:rsidP="0000692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62820" w:rsidTr="00926AD3">
        <w:tc>
          <w:tcPr>
            <w:tcW w:w="2365" w:type="dxa"/>
            <w:shd w:val="clear" w:color="auto" w:fill="BDD6EE" w:themeFill="accent1" w:themeFillTint="66"/>
          </w:tcPr>
          <w:p w:rsidR="00A62820" w:rsidRPr="00A62820" w:rsidRDefault="00A62820" w:rsidP="00A6282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8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Социально-коммуникативное развитие</w:t>
            </w:r>
          </w:p>
          <w:p w:rsidR="00A62820" w:rsidRPr="00A62820" w:rsidRDefault="00A62820" w:rsidP="0000692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01" w:type="dxa"/>
            <w:shd w:val="clear" w:color="auto" w:fill="BDD6EE" w:themeFill="accent1" w:themeFillTint="66"/>
          </w:tcPr>
          <w:p w:rsidR="00A62820" w:rsidRPr="00A62820" w:rsidRDefault="00A62820" w:rsidP="00A6282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8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Трудовая деятельность: уход за комнатными растениями,</w:t>
            </w:r>
            <w:r w:rsidR="009132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домашними </w:t>
            </w:r>
            <w:proofErr w:type="gramStart"/>
            <w:r w:rsidR="009132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животными, </w:t>
            </w:r>
            <w:r w:rsidRPr="00A628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протирание</w:t>
            </w:r>
            <w:proofErr w:type="gramEnd"/>
            <w:r w:rsidRPr="00A628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пыли, де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журство по столовой,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заправление</w:t>
            </w:r>
            <w:proofErr w:type="spellEnd"/>
            <w:r w:rsidRPr="00A628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кроватей, приборка в шкафчиках</w:t>
            </w:r>
          </w:p>
          <w:p w:rsidR="00A62820" w:rsidRPr="00A62820" w:rsidRDefault="00A62820" w:rsidP="00A6282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8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Игровая деятельность: сюжетно-ролевые игры </w:t>
            </w:r>
            <w:r w:rsidR="009132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«Больница», </w:t>
            </w:r>
            <w:r w:rsidRPr="00A628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«Как, я помогаю маме», «Мать и дитя», «Дом», «Семья», «День рождения мамы»; строительные игры: «Дом», «Мебель для дома»</w:t>
            </w:r>
          </w:p>
          <w:p w:rsidR="00A62820" w:rsidRPr="00A62820" w:rsidRDefault="00A62820" w:rsidP="00A6282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8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Любимые игры мам (из детства)</w:t>
            </w:r>
          </w:p>
          <w:p w:rsidR="00A62820" w:rsidRPr="00A62820" w:rsidRDefault="00A62820" w:rsidP="0000692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79" w:type="dxa"/>
            <w:shd w:val="clear" w:color="auto" w:fill="BDD6EE" w:themeFill="accent1" w:themeFillTint="66"/>
          </w:tcPr>
          <w:p w:rsidR="00A62820" w:rsidRPr="00A62820" w:rsidRDefault="00A62820" w:rsidP="00A6282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8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Педагог, помощник воспитателя, дети</w:t>
            </w:r>
          </w:p>
          <w:p w:rsidR="00A62820" w:rsidRDefault="00A62820" w:rsidP="00A6282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62820" w:rsidRDefault="00A62820" w:rsidP="00A6282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62820" w:rsidRDefault="00A62820" w:rsidP="00A6282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62820" w:rsidRDefault="00A62820" w:rsidP="00A6282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62820" w:rsidRPr="00A62820" w:rsidRDefault="00A62820" w:rsidP="00A6282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8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Мамы</w:t>
            </w:r>
          </w:p>
          <w:p w:rsidR="00A62820" w:rsidRPr="00A62820" w:rsidRDefault="00A62820" w:rsidP="0000692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A62820" w:rsidRDefault="00A62820" w:rsidP="0000692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4B1B" w:rsidRDefault="00B63C71" w:rsidP="00B76E0F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4B1B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lastRenderedPageBreak/>
        <w:t>Трудовая деятельность</w:t>
      </w:r>
      <w:r w:rsidR="007A4B1B" w:rsidRPr="007A4B1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629275" cy="4694922"/>
            <wp:effectExtent l="0" t="0" r="0" b="0"/>
            <wp:docPr id="6" name="Рисунок 6" descr="C:\Users\Хадисовы\Desktop\Новая папка (4)\фото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Хадисовы\Desktop\Новая папка (4)\фото1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2209" cy="473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92E" w:rsidRDefault="007A4B1B" w:rsidP="0000692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7A4B1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724525" cy="4000458"/>
            <wp:effectExtent l="0" t="0" r="0" b="635"/>
            <wp:docPr id="7" name="Рисунок 7" descr="C:\Users\Хадисовы\Desktop\Новая папка (4)\my_photo_collage-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Хадисовы\Desktop\Новая папка (4)\my_photo_collage-121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031" cy="4016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592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 </w:t>
      </w:r>
    </w:p>
    <w:p w:rsidR="00B0592E" w:rsidRPr="00B0592E" w:rsidRDefault="00B0592E" w:rsidP="0000692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 xml:space="preserve">                          </w:t>
      </w:r>
      <w:r w:rsidRPr="00B0592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Игровая деятельность</w:t>
      </w:r>
      <w:r w:rsidR="00B76E0F" w:rsidRPr="00B76E0F"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  <w:drawing>
          <wp:inline distT="0" distB="0" distL="0" distR="0">
            <wp:extent cx="5305425" cy="4343400"/>
            <wp:effectExtent l="0" t="0" r="9525" b="0"/>
            <wp:docPr id="9" name="Рисунок 9" descr="C:\Users\Хадисовы\Downloads\MyCollages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дисовы\Downloads\MyCollages (4)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6E0F" w:rsidRPr="00B76E0F"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  <w:drawing>
          <wp:inline distT="0" distB="0" distL="0" distR="0">
            <wp:extent cx="5314950" cy="4581525"/>
            <wp:effectExtent l="0" t="0" r="0" b="9525"/>
            <wp:docPr id="10" name="Рисунок 10" descr="C:\Users\Хадисовы\Downloads\MyCollages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Хадисовы\Downloads\MyCollages (5)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2140"/>
        <w:gridCol w:w="4662"/>
        <w:gridCol w:w="1278"/>
        <w:gridCol w:w="1837"/>
      </w:tblGrid>
      <w:tr w:rsidR="00A62820" w:rsidRPr="00A62820" w:rsidTr="007A4B1B">
        <w:trPr>
          <w:trHeight w:val="888"/>
        </w:trPr>
        <w:tc>
          <w:tcPr>
            <w:tcW w:w="2140" w:type="dxa"/>
            <w:shd w:val="clear" w:color="auto" w:fill="FFE599" w:themeFill="accent4" w:themeFillTint="66"/>
          </w:tcPr>
          <w:p w:rsidR="00A62820" w:rsidRPr="00A62820" w:rsidRDefault="00A62820" w:rsidP="004C267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8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Центры активности</w:t>
            </w:r>
          </w:p>
          <w:p w:rsidR="00A62820" w:rsidRPr="00A62820" w:rsidRDefault="00A62820" w:rsidP="004C267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40" w:type="dxa"/>
            <w:gridSpan w:val="2"/>
            <w:shd w:val="clear" w:color="auto" w:fill="FFE599" w:themeFill="accent4" w:themeFillTint="66"/>
          </w:tcPr>
          <w:p w:rsidR="00A62820" w:rsidRPr="00A62820" w:rsidRDefault="00A62820" w:rsidP="004C267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8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Формы и методы работы</w:t>
            </w:r>
          </w:p>
          <w:p w:rsidR="00A62820" w:rsidRPr="00A62820" w:rsidRDefault="00A62820" w:rsidP="004C267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37" w:type="dxa"/>
            <w:shd w:val="clear" w:color="auto" w:fill="FFE599" w:themeFill="accent4" w:themeFillTint="66"/>
          </w:tcPr>
          <w:p w:rsidR="00A62820" w:rsidRPr="00A62820" w:rsidRDefault="00A62820" w:rsidP="004C267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8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Участники</w:t>
            </w:r>
          </w:p>
          <w:p w:rsidR="00A62820" w:rsidRPr="00A62820" w:rsidRDefault="00A62820" w:rsidP="004C267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62820" w:rsidRPr="00A62820" w:rsidTr="007A4B1B">
        <w:trPr>
          <w:trHeight w:val="4798"/>
        </w:trPr>
        <w:tc>
          <w:tcPr>
            <w:tcW w:w="2140" w:type="dxa"/>
            <w:shd w:val="clear" w:color="auto" w:fill="FFE599" w:themeFill="accent4" w:themeFillTint="66"/>
          </w:tcPr>
          <w:p w:rsidR="00A62820" w:rsidRPr="00926AD3" w:rsidRDefault="00A62820" w:rsidP="00A6282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6A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  <w:p w:rsidR="00A62820" w:rsidRPr="00926AD3" w:rsidRDefault="00A62820" w:rsidP="00A6282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40" w:type="dxa"/>
            <w:gridSpan w:val="2"/>
            <w:shd w:val="clear" w:color="auto" w:fill="FFE599" w:themeFill="accent4" w:themeFillTint="66"/>
          </w:tcPr>
          <w:p w:rsidR="00926AD3" w:rsidRPr="00926AD3" w:rsidRDefault="00926AD3" w:rsidP="00926AD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6A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Беседы: «Домашняя работа мамы», «Как я помогаю маме» Чтение сказок и стихов с последующим обсуждением «Гуси-лебеди», «Волк и семеро козлят», «Кукушка»; С. Тетерин «Будет мама очень рада», В. Маяковский «Что такое хорошо, и что такое плохо?», Е. Благинина «Посидим в тишине», Г. </w:t>
            </w:r>
            <w:proofErr w:type="spellStart"/>
            <w:r w:rsidRPr="00926A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Ладонщиков</w:t>
            </w:r>
            <w:proofErr w:type="spellEnd"/>
            <w:r w:rsidRPr="00926A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«Мамина помощница»,</w:t>
            </w:r>
            <w:r w:rsidR="00B04F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26A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«Бабушка»</w:t>
            </w:r>
          </w:p>
          <w:p w:rsidR="00926AD3" w:rsidRPr="00926AD3" w:rsidRDefault="00926AD3" w:rsidP="00926AD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6A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Комплименты для мамы</w:t>
            </w:r>
          </w:p>
          <w:p w:rsidR="00926AD3" w:rsidRPr="00926AD3" w:rsidRDefault="00926AD3" w:rsidP="00926AD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6A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Загадки про </w:t>
            </w:r>
            <w:proofErr w:type="gramStart"/>
            <w:r w:rsidRPr="00926A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маму ,</w:t>
            </w:r>
            <w:proofErr w:type="gramEnd"/>
            <w:r w:rsidRPr="00926A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игра с мячом «Ласковые слова для мамы».</w:t>
            </w:r>
          </w:p>
          <w:p w:rsidR="00A62820" w:rsidRPr="00926AD3" w:rsidRDefault="00A62820" w:rsidP="004C267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62820" w:rsidRPr="00926AD3" w:rsidRDefault="00A62820" w:rsidP="004C267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37" w:type="dxa"/>
            <w:shd w:val="clear" w:color="auto" w:fill="FFE599" w:themeFill="accent4" w:themeFillTint="66"/>
          </w:tcPr>
          <w:p w:rsidR="00A62820" w:rsidRPr="00A62820" w:rsidRDefault="00A62820" w:rsidP="004C267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Педагог. </w:t>
            </w:r>
            <w:r w:rsidRPr="00A628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</w:t>
            </w:r>
          </w:p>
          <w:p w:rsidR="00A62820" w:rsidRDefault="00A62820" w:rsidP="004C267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62820" w:rsidRDefault="00A62820" w:rsidP="004C267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62820" w:rsidRDefault="00A62820" w:rsidP="004C267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62820" w:rsidRDefault="00A62820" w:rsidP="004C267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62820" w:rsidRPr="00A62820" w:rsidRDefault="00A62820" w:rsidP="00A6282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90606" w:rsidTr="007A4B1B">
        <w:tc>
          <w:tcPr>
            <w:tcW w:w="9917" w:type="dxa"/>
            <w:gridSpan w:val="4"/>
            <w:shd w:val="clear" w:color="auto" w:fill="F7CAAC" w:themeFill="accent2" w:themeFillTint="66"/>
          </w:tcPr>
          <w:p w:rsidR="00390606" w:rsidRPr="008745AF" w:rsidRDefault="00390606" w:rsidP="00390606">
            <w:pPr>
              <w:spacing w:after="15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745A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Проект «Мамины </w:t>
            </w:r>
            <w:proofErr w:type="gramStart"/>
            <w:r w:rsidRPr="008745A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помощники»</w:t>
            </w:r>
            <w:r w:rsidR="008745A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</w:t>
            </w:r>
            <w:proofErr w:type="gramEnd"/>
            <w:r w:rsidR="008745A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745A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Мероприятия по реализации проекта</w:t>
            </w:r>
          </w:p>
          <w:p w:rsidR="00390606" w:rsidRPr="00390606" w:rsidRDefault="00390606" w:rsidP="00DB43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6AD3" w:rsidTr="007A4B1B">
        <w:tc>
          <w:tcPr>
            <w:tcW w:w="2140" w:type="dxa"/>
            <w:shd w:val="clear" w:color="auto" w:fill="F7CAAC" w:themeFill="accent2" w:themeFillTint="66"/>
          </w:tcPr>
          <w:p w:rsidR="00DB4309" w:rsidRPr="008745AF" w:rsidRDefault="00DB4309" w:rsidP="00DB4309">
            <w:pPr>
              <w:spacing w:after="15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745A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Центры активности</w:t>
            </w:r>
          </w:p>
          <w:p w:rsidR="00926AD3" w:rsidRPr="008745AF" w:rsidRDefault="00926AD3">
            <w:pPr>
              <w:rPr>
                <w:b/>
                <w:sz w:val="28"/>
                <w:szCs w:val="28"/>
              </w:rPr>
            </w:pPr>
          </w:p>
        </w:tc>
        <w:tc>
          <w:tcPr>
            <w:tcW w:w="4662" w:type="dxa"/>
            <w:shd w:val="clear" w:color="auto" w:fill="F7CAAC" w:themeFill="accent2" w:themeFillTint="66"/>
          </w:tcPr>
          <w:p w:rsidR="00DB4309" w:rsidRPr="008745AF" w:rsidRDefault="00DB4309" w:rsidP="00DB4309">
            <w:pPr>
              <w:spacing w:after="15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745A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Формы и методы работы</w:t>
            </w:r>
          </w:p>
          <w:p w:rsidR="00926AD3" w:rsidRPr="008745AF" w:rsidRDefault="00926AD3">
            <w:pPr>
              <w:rPr>
                <w:b/>
                <w:sz w:val="28"/>
                <w:szCs w:val="28"/>
              </w:rPr>
            </w:pPr>
          </w:p>
        </w:tc>
        <w:tc>
          <w:tcPr>
            <w:tcW w:w="3115" w:type="dxa"/>
            <w:gridSpan w:val="2"/>
            <w:shd w:val="clear" w:color="auto" w:fill="F7CAAC" w:themeFill="accent2" w:themeFillTint="66"/>
          </w:tcPr>
          <w:p w:rsidR="00DB4309" w:rsidRPr="008745AF" w:rsidRDefault="00DB4309" w:rsidP="00DB4309">
            <w:pPr>
              <w:spacing w:after="15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745A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Участники</w:t>
            </w:r>
          </w:p>
          <w:p w:rsidR="00926AD3" w:rsidRPr="008745AF" w:rsidRDefault="00926AD3">
            <w:pPr>
              <w:rPr>
                <w:b/>
                <w:sz w:val="28"/>
                <w:szCs w:val="28"/>
              </w:rPr>
            </w:pPr>
          </w:p>
        </w:tc>
      </w:tr>
      <w:tr w:rsidR="00926AD3" w:rsidTr="007A4B1B">
        <w:tc>
          <w:tcPr>
            <w:tcW w:w="2140" w:type="dxa"/>
            <w:shd w:val="clear" w:color="auto" w:fill="F7CAAC" w:themeFill="accent2" w:themeFillTint="66"/>
          </w:tcPr>
          <w:p w:rsidR="00DB4309" w:rsidRPr="00390606" w:rsidRDefault="00DB4309" w:rsidP="00DB43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Познавательное развитие</w:t>
            </w:r>
          </w:p>
          <w:p w:rsidR="00926AD3" w:rsidRPr="00390606" w:rsidRDefault="00926AD3">
            <w:pPr>
              <w:rPr>
                <w:sz w:val="24"/>
                <w:szCs w:val="24"/>
              </w:rPr>
            </w:pPr>
          </w:p>
        </w:tc>
        <w:tc>
          <w:tcPr>
            <w:tcW w:w="4662" w:type="dxa"/>
            <w:shd w:val="clear" w:color="auto" w:fill="F7CAAC" w:themeFill="accent2" w:themeFillTint="66"/>
          </w:tcPr>
          <w:p w:rsidR="00390606" w:rsidRPr="00390606" w:rsidRDefault="00390606" w:rsidP="00390606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иллюстрациями «Чем можем, поможем», беседа «Как </w:t>
            </w:r>
            <w:proofErr w:type="gramStart"/>
            <w:r w:rsidRPr="00390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помогать</w:t>
            </w:r>
            <w:proofErr w:type="gramEnd"/>
            <w:r w:rsidRPr="00390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ничего не делая?», рассматривание фото «Мамины помощники»</w:t>
            </w:r>
          </w:p>
          <w:p w:rsidR="00926AD3" w:rsidRPr="00390606" w:rsidRDefault="00926AD3">
            <w:pPr>
              <w:rPr>
                <w:sz w:val="24"/>
                <w:szCs w:val="24"/>
              </w:rPr>
            </w:pPr>
          </w:p>
        </w:tc>
        <w:tc>
          <w:tcPr>
            <w:tcW w:w="3115" w:type="dxa"/>
            <w:gridSpan w:val="2"/>
            <w:shd w:val="clear" w:color="auto" w:fill="F7CAAC" w:themeFill="accent2" w:themeFillTint="66"/>
          </w:tcPr>
          <w:p w:rsidR="00926AD3" w:rsidRPr="00390606" w:rsidRDefault="00390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60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="00913210">
              <w:rPr>
                <w:rFonts w:ascii="Times New Roman" w:hAnsi="Times New Roman" w:cs="Times New Roman"/>
                <w:sz w:val="24"/>
                <w:szCs w:val="24"/>
              </w:rPr>
              <w:t>, дети</w:t>
            </w:r>
            <w:r w:rsidRPr="003906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26AD3" w:rsidTr="007A4B1B">
        <w:tc>
          <w:tcPr>
            <w:tcW w:w="2140" w:type="dxa"/>
            <w:shd w:val="clear" w:color="auto" w:fill="F7CAAC" w:themeFill="accent2" w:themeFillTint="66"/>
          </w:tcPr>
          <w:p w:rsidR="00390606" w:rsidRPr="00390606" w:rsidRDefault="00390606" w:rsidP="00390606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Физическое развитие</w:t>
            </w:r>
          </w:p>
          <w:p w:rsidR="00926AD3" w:rsidRPr="00390606" w:rsidRDefault="00926AD3">
            <w:pPr>
              <w:rPr>
                <w:sz w:val="24"/>
                <w:szCs w:val="24"/>
              </w:rPr>
            </w:pPr>
          </w:p>
        </w:tc>
        <w:tc>
          <w:tcPr>
            <w:tcW w:w="4662" w:type="dxa"/>
            <w:shd w:val="clear" w:color="auto" w:fill="F7CAAC" w:themeFill="accent2" w:themeFillTint="66"/>
          </w:tcPr>
          <w:p w:rsidR="00390606" w:rsidRPr="00390606" w:rsidRDefault="00390606" w:rsidP="00390606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Пальчиковые игры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Семья</w:t>
            </w:r>
            <w:proofErr w:type="gramEnd"/>
            <w:r w:rsidRPr="00390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«Помощники», </w:t>
            </w:r>
            <w:r w:rsidRPr="00390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«Компот», </w:t>
            </w:r>
            <w:proofErr w:type="spellStart"/>
            <w:r w:rsidRPr="00390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физминутка</w:t>
            </w:r>
            <w:proofErr w:type="spellEnd"/>
            <w:r w:rsidRPr="00390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«Дела для мамы», Игра «Что мы делали»</w:t>
            </w:r>
          </w:p>
          <w:p w:rsidR="00926AD3" w:rsidRPr="00390606" w:rsidRDefault="00926AD3">
            <w:pPr>
              <w:rPr>
                <w:sz w:val="24"/>
                <w:szCs w:val="24"/>
              </w:rPr>
            </w:pPr>
          </w:p>
        </w:tc>
        <w:tc>
          <w:tcPr>
            <w:tcW w:w="3115" w:type="dxa"/>
            <w:gridSpan w:val="2"/>
            <w:shd w:val="clear" w:color="auto" w:fill="F7CAAC" w:themeFill="accent2" w:themeFillTint="66"/>
          </w:tcPr>
          <w:p w:rsidR="00926AD3" w:rsidRPr="00390606" w:rsidRDefault="00390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606">
              <w:rPr>
                <w:rFonts w:ascii="Times New Roman" w:hAnsi="Times New Roman" w:cs="Times New Roman"/>
                <w:sz w:val="24"/>
                <w:szCs w:val="24"/>
              </w:rPr>
              <w:t>Воспитатель, дети</w:t>
            </w:r>
          </w:p>
        </w:tc>
      </w:tr>
      <w:tr w:rsidR="00926AD3" w:rsidTr="007A4B1B">
        <w:tc>
          <w:tcPr>
            <w:tcW w:w="2140" w:type="dxa"/>
            <w:shd w:val="clear" w:color="auto" w:fill="F7CAAC" w:themeFill="accent2" w:themeFillTint="66"/>
          </w:tcPr>
          <w:p w:rsidR="00390606" w:rsidRPr="00390606" w:rsidRDefault="00390606" w:rsidP="00390606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  <w:p w:rsidR="00926AD3" w:rsidRPr="00390606" w:rsidRDefault="00926AD3">
            <w:pPr>
              <w:rPr>
                <w:sz w:val="24"/>
                <w:szCs w:val="24"/>
              </w:rPr>
            </w:pPr>
          </w:p>
        </w:tc>
        <w:tc>
          <w:tcPr>
            <w:tcW w:w="4662" w:type="dxa"/>
            <w:shd w:val="clear" w:color="auto" w:fill="F7CAAC" w:themeFill="accent2" w:themeFillTint="66"/>
          </w:tcPr>
          <w:p w:rsidR="00390606" w:rsidRPr="00390606" w:rsidRDefault="00390606" w:rsidP="00390606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Рисование: «Платочки», «Портрет моей мамы» лепк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а: «Миски», </w:t>
            </w:r>
            <w:r w:rsidRPr="00390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подарочные кулоны,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90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аппликация: «Коврики», «Открытка для мамы, музыка: разучивание колыбельной </w:t>
            </w:r>
            <w:proofErr w:type="gramStart"/>
            <w:r w:rsidRPr="00390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песни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аварском языке) , </w:t>
            </w:r>
            <w:r w:rsidRPr="00390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«Спи моя, радость, усни», хоровод в исполнении девочек</w:t>
            </w:r>
          </w:p>
          <w:p w:rsidR="00926AD3" w:rsidRPr="00390606" w:rsidRDefault="00926AD3">
            <w:pPr>
              <w:rPr>
                <w:sz w:val="24"/>
                <w:szCs w:val="24"/>
              </w:rPr>
            </w:pPr>
          </w:p>
        </w:tc>
        <w:tc>
          <w:tcPr>
            <w:tcW w:w="3115" w:type="dxa"/>
            <w:gridSpan w:val="2"/>
            <w:shd w:val="clear" w:color="auto" w:fill="F7CAAC" w:themeFill="accent2" w:themeFillTint="66"/>
          </w:tcPr>
          <w:p w:rsidR="00926AD3" w:rsidRPr="00390606" w:rsidRDefault="00390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606">
              <w:rPr>
                <w:rFonts w:ascii="Times New Roman" w:hAnsi="Times New Roman" w:cs="Times New Roman"/>
                <w:sz w:val="24"/>
                <w:szCs w:val="24"/>
              </w:rPr>
              <w:t>Воспитатель, дети. Музыкальный руководитель</w:t>
            </w:r>
          </w:p>
        </w:tc>
      </w:tr>
    </w:tbl>
    <w:p w:rsidR="00006922" w:rsidRDefault="00006922">
      <w:pPr>
        <w:rPr>
          <w:sz w:val="28"/>
          <w:szCs w:val="28"/>
        </w:rPr>
      </w:pPr>
    </w:p>
    <w:p w:rsidR="00B0592E" w:rsidRDefault="008745AF" w:rsidP="00B0592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8745AF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lastRenderedPageBreak/>
        <w:t>Проект «Мамины помощники»</w:t>
      </w:r>
    </w:p>
    <w:p w:rsidR="008745AF" w:rsidRPr="008745AF" w:rsidRDefault="008745AF" w:rsidP="00B0592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8745AF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Мероприятия по реализации проекта</w:t>
      </w:r>
    </w:p>
    <w:p w:rsidR="008745AF" w:rsidRPr="008745AF" w:rsidRDefault="008745AF" w:rsidP="008745A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745A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Работа с родителями</w:t>
      </w:r>
    </w:p>
    <w:p w:rsidR="008745AF" w:rsidRPr="008745AF" w:rsidRDefault="008745AF" w:rsidP="008745A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5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Привлечь родителей к созданию фотоальбома «Мамины помощники»</w:t>
      </w:r>
    </w:p>
    <w:p w:rsidR="008745AF" w:rsidRPr="008745AF" w:rsidRDefault="008745AF" w:rsidP="008745A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5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Привлечь мам в работе активных центров в совместной образовательной деятельности «Мамины помощники»</w:t>
      </w:r>
    </w:p>
    <w:p w:rsidR="008745AF" w:rsidRPr="008745AF" w:rsidRDefault="008745AF" w:rsidP="008745A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5A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Совместное творчество детей и родителей «Портрет моей мамы» (рисунок)</w:t>
      </w:r>
    </w:p>
    <w:p w:rsidR="008745AF" w:rsidRPr="008745AF" w:rsidRDefault="008745AF" w:rsidP="008745A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5A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выставке работ «Вот какая рукодельница мамочка моя»</w:t>
      </w:r>
    </w:p>
    <w:p w:rsidR="008745AF" w:rsidRDefault="008745AF" w:rsidP="008745A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5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мамами игр с детьми в группе</w:t>
      </w:r>
    </w:p>
    <w:p w:rsidR="0056281E" w:rsidRDefault="0056281E" w:rsidP="0056281E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56281E" w:rsidRDefault="0056281E" w:rsidP="0056281E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56281E" w:rsidRDefault="0056281E" w:rsidP="0056281E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56281E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Совместная образовательная деятельность</w:t>
      </w:r>
    </w:p>
    <w:p w:rsidR="0056281E" w:rsidRPr="0056281E" w:rsidRDefault="0056281E" w:rsidP="0056281E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56281E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«Мамины помощники»</w:t>
      </w:r>
    </w:p>
    <w:p w:rsidR="0056281E" w:rsidRPr="0056281E" w:rsidRDefault="0056281E" w:rsidP="0056281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81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актуализировать знания детей и закрепить навыки помощи маме в домашних делах</w:t>
      </w:r>
    </w:p>
    <w:p w:rsidR="0056281E" w:rsidRPr="00B04F6B" w:rsidRDefault="0056281E" w:rsidP="0056281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81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5066"/>
        <w:gridCol w:w="4284"/>
      </w:tblGrid>
      <w:tr w:rsidR="0056281E" w:rsidTr="007A4B1B">
        <w:tc>
          <w:tcPr>
            <w:tcW w:w="5066" w:type="dxa"/>
            <w:shd w:val="clear" w:color="auto" w:fill="FFE599" w:themeFill="accent4" w:themeFillTint="66"/>
          </w:tcPr>
          <w:p w:rsidR="0056281E" w:rsidRPr="00B04F6B" w:rsidRDefault="0056281E" w:rsidP="0056281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4F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Научить стирать</w:t>
            </w:r>
          </w:p>
          <w:p w:rsidR="0056281E" w:rsidRPr="00B04F6B" w:rsidRDefault="0056281E" w:rsidP="0056281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4F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мелкие вещи</w:t>
            </w:r>
          </w:p>
          <w:p w:rsidR="0056281E" w:rsidRPr="00B04F6B" w:rsidRDefault="0056281E" w:rsidP="008745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84" w:type="dxa"/>
            <w:shd w:val="clear" w:color="auto" w:fill="FFE599" w:themeFill="accent4" w:themeFillTint="66"/>
          </w:tcPr>
          <w:p w:rsidR="0056281E" w:rsidRPr="00B04F6B" w:rsidRDefault="00B04F6B" w:rsidP="0056281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4F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Прачечная </w:t>
            </w:r>
          </w:p>
          <w:p w:rsidR="0056281E" w:rsidRPr="00B04F6B" w:rsidRDefault="0056281E" w:rsidP="008745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281E" w:rsidTr="007A4B1B">
        <w:tc>
          <w:tcPr>
            <w:tcW w:w="5066" w:type="dxa"/>
            <w:shd w:val="clear" w:color="auto" w:fill="FFE599" w:themeFill="accent4" w:themeFillTint="66"/>
          </w:tcPr>
          <w:p w:rsidR="0056281E" w:rsidRPr="00B04F6B" w:rsidRDefault="0056281E" w:rsidP="0056281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4F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Научить готовить</w:t>
            </w:r>
          </w:p>
          <w:p w:rsidR="0056281E" w:rsidRPr="00B04F6B" w:rsidRDefault="0056281E" w:rsidP="0056281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4F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бутерброды,</w:t>
            </w:r>
          </w:p>
          <w:p w:rsidR="0056281E" w:rsidRPr="00B04F6B" w:rsidRDefault="0056281E" w:rsidP="0056281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4F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сочетать продукты</w:t>
            </w:r>
          </w:p>
          <w:p w:rsidR="0056281E" w:rsidRPr="00B04F6B" w:rsidRDefault="0056281E" w:rsidP="008745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84" w:type="dxa"/>
            <w:shd w:val="clear" w:color="auto" w:fill="FFE599" w:themeFill="accent4" w:themeFillTint="66"/>
          </w:tcPr>
          <w:p w:rsidR="0056281E" w:rsidRPr="00B04F6B" w:rsidRDefault="00B04F6B" w:rsidP="008745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4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Кухня </w:t>
            </w:r>
          </w:p>
        </w:tc>
      </w:tr>
      <w:tr w:rsidR="0056281E" w:rsidTr="007A4B1B">
        <w:tc>
          <w:tcPr>
            <w:tcW w:w="5066" w:type="dxa"/>
            <w:shd w:val="clear" w:color="auto" w:fill="FFE599" w:themeFill="accent4" w:themeFillTint="66"/>
          </w:tcPr>
          <w:p w:rsidR="0056281E" w:rsidRPr="00B04F6B" w:rsidRDefault="0056281E" w:rsidP="0056281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4F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Научить самостоятельно</w:t>
            </w:r>
          </w:p>
          <w:p w:rsidR="0056281E" w:rsidRPr="00B04F6B" w:rsidRDefault="0056281E" w:rsidP="0056281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4F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изготавливать</w:t>
            </w:r>
          </w:p>
          <w:p w:rsidR="0056281E" w:rsidRPr="00B04F6B" w:rsidRDefault="0056281E" w:rsidP="0056281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4F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простейшую одежду</w:t>
            </w:r>
          </w:p>
          <w:p w:rsidR="0056281E" w:rsidRPr="00B04F6B" w:rsidRDefault="0056281E" w:rsidP="0056281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4F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кукол</w:t>
            </w:r>
          </w:p>
          <w:p w:rsidR="0056281E" w:rsidRPr="00B04F6B" w:rsidRDefault="0056281E" w:rsidP="008745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84" w:type="dxa"/>
            <w:shd w:val="clear" w:color="auto" w:fill="FFE599" w:themeFill="accent4" w:themeFillTint="66"/>
          </w:tcPr>
          <w:p w:rsidR="0056281E" w:rsidRPr="00B04F6B" w:rsidRDefault="00B04F6B" w:rsidP="008745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4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Кастелянша </w:t>
            </w:r>
          </w:p>
        </w:tc>
      </w:tr>
    </w:tbl>
    <w:p w:rsidR="008745AF" w:rsidRPr="008745AF" w:rsidRDefault="008745AF" w:rsidP="008745A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4F6B" w:rsidRPr="00B04F6B" w:rsidRDefault="00B04F6B" w:rsidP="00B04F6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04F6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Контрольный</w:t>
      </w:r>
    </w:p>
    <w:p w:rsidR="00B04F6B" w:rsidRPr="00B04F6B" w:rsidRDefault="00B04F6B" w:rsidP="00B04F6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4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смотря на форс-мажорные обстоятельства, карантин в группе, проект удалось успешно реализовать с небольшой коррекцией (сокращено количество центров активности, работу с детьми в центрах пришлось проводить воспитателю и помощнику воспитателя),</w:t>
      </w:r>
      <w:r w:rsidR="00B76E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родителям</w:t>
      </w:r>
      <w:r w:rsidR="00497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(мамам)</w:t>
      </w:r>
      <w:bookmarkStart w:id="0" w:name="_GoBack"/>
      <w:bookmarkEnd w:id="0"/>
      <w:r w:rsidRPr="00B04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удалось принять участие в праздничном концерте, посвященном дню матери. Работа по созданию фотоальбома «Мамины помощники будет продолжаться.</w:t>
      </w:r>
    </w:p>
    <w:p w:rsidR="00B04F6B" w:rsidRPr="00B04F6B" w:rsidRDefault="00B04F6B" w:rsidP="00B04F6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4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проекта, дети не только приобрели практические навыки помощи маме дома, но и стали проявлять такие нравственные чувства как доброту, отзывчивость, бережное отношение и внимание друг к другу и родителям (маме</w:t>
      </w:r>
      <w:proofErr w:type="gramStart"/>
      <w:r w:rsidRPr="00B04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.</w:t>
      </w:r>
      <w:proofErr w:type="gramEnd"/>
    </w:p>
    <w:p w:rsidR="00B04F6B" w:rsidRPr="00B04F6B" w:rsidRDefault="00B04F6B" w:rsidP="00B04F6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4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над проектом была интересна и нужна, как детям, так и родителям.</w:t>
      </w:r>
    </w:p>
    <w:p w:rsidR="00B04F6B" w:rsidRPr="00B04F6B" w:rsidRDefault="00B04F6B" w:rsidP="00B04F6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4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между детьми, воспитателем и родителями осуществлялось на уровне партнерства</w:t>
      </w:r>
    </w:p>
    <w:p w:rsidR="008745AF" w:rsidRPr="00B04F6B" w:rsidRDefault="008745AF">
      <w:pPr>
        <w:rPr>
          <w:sz w:val="28"/>
          <w:szCs w:val="28"/>
        </w:rPr>
      </w:pPr>
    </w:p>
    <w:sectPr w:rsidR="008745AF" w:rsidRPr="00B04F6B" w:rsidSect="00CB406C">
      <w:pgSz w:w="11906" w:h="16838"/>
      <w:pgMar w:top="1134" w:right="850" w:bottom="1134" w:left="1701" w:header="708" w:footer="708" w:gutter="0"/>
      <w:pgBorders w:display="firstPage" w:offsetFrom="page">
        <w:top w:val="palmsColor" w:sz="13" w:space="24" w:color="auto"/>
        <w:left w:val="palmsColor" w:sz="13" w:space="24" w:color="auto"/>
        <w:bottom w:val="palmsColor" w:sz="13" w:space="24" w:color="auto"/>
        <w:right w:val="palmsColor" w:sz="13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B3FC7"/>
    <w:multiLevelType w:val="multilevel"/>
    <w:tmpl w:val="D2603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5E608C"/>
    <w:multiLevelType w:val="multilevel"/>
    <w:tmpl w:val="408C9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B26B83"/>
    <w:multiLevelType w:val="multilevel"/>
    <w:tmpl w:val="8DBCF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79040B"/>
    <w:multiLevelType w:val="multilevel"/>
    <w:tmpl w:val="9F645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042CF3"/>
    <w:multiLevelType w:val="multilevel"/>
    <w:tmpl w:val="523E9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9D0511"/>
    <w:multiLevelType w:val="multilevel"/>
    <w:tmpl w:val="01CEA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334D49"/>
    <w:multiLevelType w:val="multilevel"/>
    <w:tmpl w:val="7FE4E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7FA"/>
    <w:rsid w:val="00006922"/>
    <w:rsid w:val="00023DF3"/>
    <w:rsid w:val="00117BB5"/>
    <w:rsid w:val="0016212F"/>
    <w:rsid w:val="001639D7"/>
    <w:rsid w:val="002E734A"/>
    <w:rsid w:val="00390606"/>
    <w:rsid w:val="00497001"/>
    <w:rsid w:val="005321D4"/>
    <w:rsid w:val="0056281E"/>
    <w:rsid w:val="005752A1"/>
    <w:rsid w:val="00731F8A"/>
    <w:rsid w:val="007A4B1B"/>
    <w:rsid w:val="008745AF"/>
    <w:rsid w:val="00913210"/>
    <w:rsid w:val="00926AD3"/>
    <w:rsid w:val="009A7441"/>
    <w:rsid w:val="00A50CFF"/>
    <w:rsid w:val="00A62820"/>
    <w:rsid w:val="00A76870"/>
    <w:rsid w:val="00B04F6B"/>
    <w:rsid w:val="00B0592E"/>
    <w:rsid w:val="00B3775D"/>
    <w:rsid w:val="00B63C71"/>
    <w:rsid w:val="00B76E0F"/>
    <w:rsid w:val="00CB406C"/>
    <w:rsid w:val="00D65821"/>
    <w:rsid w:val="00DB4309"/>
    <w:rsid w:val="00DE115D"/>
    <w:rsid w:val="00E637FA"/>
    <w:rsid w:val="00FA6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7486E5-497D-49FE-B202-BEB345F14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2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diagramLayout" Target="diagrams/layout2.xml"/><Relationship Id="rId18" Type="http://schemas.openxmlformats.org/officeDocument/2006/relationships/diagramLayout" Target="diagrams/layout3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07/relationships/diagramDrawing" Target="diagrams/drawing3.xml"/><Relationship Id="rId7" Type="http://schemas.openxmlformats.org/officeDocument/2006/relationships/diagramData" Target="diagrams/data1.xml"/><Relationship Id="rId12" Type="http://schemas.openxmlformats.org/officeDocument/2006/relationships/diagramData" Target="diagrams/data2.xml"/><Relationship Id="rId17" Type="http://schemas.openxmlformats.org/officeDocument/2006/relationships/diagramData" Target="diagrams/data3.xml"/><Relationship Id="rId25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microsoft.com/office/2007/relationships/diagramDrawing" Target="diagrams/drawing2.xml"/><Relationship Id="rId20" Type="http://schemas.openxmlformats.org/officeDocument/2006/relationships/diagramColors" Target="diagrams/colors3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diagramDrawing" Target="diagrams/drawing1.xml"/><Relationship Id="rId24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diagramColors" Target="diagrams/colors2.xml"/><Relationship Id="rId23" Type="http://schemas.openxmlformats.org/officeDocument/2006/relationships/image" Target="media/image3.jpeg"/><Relationship Id="rId10" Type="http://schemas.openxmlformats.org/officeDocument/2006/relationships/diagramColors" Target="diagrams/colors1.xml"/><Relationship Id="rId19" Type="http://schemas.openxmlformats.org/officeDocument/2006/relationships/diagramQuickStyle" Target="diagrams/quickStyle3.xml"/><Relationship Id="rId4" Type="http://schemas.openxmlformats.org/officeDocument/2006/relationships/settings" Target="settings.xml"/><Relationship Id="rId9" Type="http://schemas.openxmlformats.org/officeDocument/2006/relationships/diagramQuickStyle" Target="diagrams/quickStyle1.xml"/><Relationship Id="rId14" Type="http://schemas.openxmlformats.org/officeDocument/2006/relationships/diagramQuickStyle" Target="diagrams/quickStyle2.xml"/><Relationship Id="rId22" Type="http://schemas.openxmlformats.org/officeDocument/2006/relationships/image" Target="media/image2.png"/><Relationship Id="rId27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0AAA493-F64F-4F10-8996-463F8D143FE3}" type="doc">
      <dgm:prSet loTypeId="urn:microsoft.com/office/officeart/2005/8/layout/default" loCatId="list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ru-RU"/>
        </a:p>
      </dgm:t>
    </dgm:pt>
    <dgm:pt modelId="{93A29187-E67C-487C-87FB-1375FBD73D39}">
      <dgm:prSet phldrT="[Текст]" custT="1"/>
      <dgm:spPr/>
      <dgm:t>
        <a:bodyPr/>
        <a:lstStyle/>
        <a:p>
          <a:r>
            <a:rPr lang="ru-RU" sz="2800"/>
            <a:t>Проект "Мамины помощники"</a:t>
          </a:r>
        </a:p>
      </dgm:t>
    </dgm:pt>
    <dgm:pt modelId="{64A4748A-4716-4C79-91EA-F93AD5BF1CCD}" type="parTrans" cxnId="{3292FD8C-EB08-47EE-AB8F-6184B64DEE07}">
      <dgm:prSet/>
      <dgm:spPr/>
      <dgm:t>
        <a:bodyPr/>
        <a:lstStyle/>
        <a:p>
          <a:endParaRPr lang="ru-RU"/>
        </a:p>
      </dgm:t>
    </dgm:pt>
    <dgm:pt modelId="{CDBB3DF7-D1FE-4326-9CCA-3C52D86A4A8D}" type="sibTrans" cxnId="{3292FD8C-EB08-47EE-AB8F-6184B64DEE07}">
      <dgm:prSet/>
      <dgm:spPr/>
      <dgm:t>
        <a:bodyPr/>
        <a:lstStyle/>
        <a:p>
          <a:endParaRPr lang="ru-RU"/>
        </a:p>
      </dgm:t>
    </dgm:pt>
    <dgm:pt modelId="{F424577B-4AC6-4154-83D8-774F083DE895}">
      <dgm:prSet phldrT="[Текст]"/>
      <dgm:spPr/>
      <dgm:t>
        <a:bodyPr/>
        <a:lstStyle/>
        <a:p>
          <a:r>
            <a:rPr lang="ru-RU"/>
            <a:t>Участники: воспитатель, дети. мамы.</a:t>
          </a:r>
        </a:p>
      </dgm:t>
    </dgm:pt>
    <dgm:pt modelId="{7C6B149E-1AA6-407B-A196-C4F6560ED831}" type="parTrans" cxnId="{858CD4D3-2605-4DE1-BAA7-7218DC2EB400}">
      <dgm:prSet/>
      <dgm:spPr/>
      <dgm:t>
        <a:bodyPr/>
        <a:lstStyle/>
        <a:p>
          <a:endParaRPr lang="ru-RU"/>
        </a:p>
      </dgm:t>
    </dgm:pt>
    <dgm:pt modelId="{DB634CEE-A740-4700-AE52-7EE3FB1AAD49}" type="sibTrans" cxnId="{858CD4D3-2605-4DE1-BAA7-7218DC2EB400}">
      <dgm:prSet/>
      <dgm:spPr/>
      <dgm:t>
        <a:bodyPr/>
        <a:lstStyle/>
        <a:p>
          <a:endParaRPr lang="ru-RU"/>
        </a:p>
      </dgm:t>
    </dgm:pt>
    <dgm:pt modelId="{D0C47867-EB57-4010-A47C-841F82205A84}">
      <dgm:prSet phldrT="[Текст]"/>
      <dgm:spPr/>
      <dgm:t>
        <a:bodyPr/>
        <a:lstStyle/>
        <a:p>
          <a:r>
            <a:rPr lang="ru-RU"/>
            <a:t>Тип: познавательно - практический.</a:t>
          </a:r>
        </a:p>
      </dgm:t>
    </dgm:pt>
    <dgm:pt modelId="{F1E3D7BF-56BE-42B3-9C9D-9CC0B279552E}" type="parTrans" cxnId="{846673D3-0014-4099-AE1D-6915AD8CD438}">
      <dgm:prSet/>
      <dgm:spPr/>
      <dgm:t>
        <a:bodyPr/>
        <a:lstStyle/>
        <a:p>
          <a:endParaRPr lang="ru-RU"/>
        </a:p>
      </dgm:t>
    </dgm:pt>
    <dgm:pt modelId="{0D2B50A6-BACD-4F6B-8A8A-9FDDE50F7AAD}" type="sibTrans" cxnId="{846673D3-0014-4099-AE1D-6915AD8CD438}">
      <dgm:prSet/>
      <dgm:spPr/>
      <dgm:t>
        <a:bodyPr/>
        <a:lstStyle/>
        <a:p>
          <a:endParaRPr lang="ru-RU"/>
        </a:p>
      </dgm:t>
    </dgm:pt>
    <dgm:pt modelId="{7B3661A7-B8A5-41FF-A42A-152A313281A8}">
      <dgm:prSet phldrT="[Текст]"/>
      <dgm:spPr/>
      <dgm:t>
        <a:bodyPr/>
        <a:lstStyle/>
        <a:p>
          <a:r>
            <a:rPr lang="ru-RU"/>
            <a:t>По количеству участников: групповой</a:t>
          </a:r>
        </a:p>
      </dgm:t>
    </dgm:pt>
    <dgm:pt modelId="{C7F168FB-994E-47EE-A1DE-6CA908358578}" type="parTrans" cxnId="{4392CF21-9D0D-43F4-B175-BB5513C17E79}">
      <dgm:prSet/>
      <dgm:spPr/>
      <dgm:t>
        <a:bodyPr/>
        <a:lstStyle/>
        <a:p>
          <a:endParaRPr lang="ru-RU"/>
        </a:p>
      </dgm:t>
    </dgm:pt>
    <dgm:pt modelId="{2CD9474A-9435-4461-9041-1FC30F4DAE8D}" type="sibTrans" cxnId="{4392CF21-9D0D-43F4-B175-BB5513C17E79}">
      <dgm:prSet/>
      <dgm:spPr/>
      <dgm:t>
        <a:bodyPr/>
        <a:lstStyle/>
        <a:p>
          <a:endParaRPr lang="ru-RU"/>
        </a:p>
      </dgm:t>
    </dgm:pt>
    <dgm:pt modelId="{858C7174-2281-4675-9D8D-12608834FE0C}">
      <dgm:prSet phldrT="[Текст]"/>
      <dgm:spPr/>
      <dgm:t>
        <a:bodyPr/>
        <a:lstStyle/>
        <a:p>
          <a:r>
            <a:rPr lang="ru-RU"/>
            <a:t>По продолжительности: краткосрочный</a:t>
          </a:r>
        </a:p>
      </dgm:t>
    </dgm:pt>
    <dgm:pt modelId="{E745BCB4-7AA3-4A9F-BAE9-E34F6B25A61A}" type="parTrans" cxnId="{D192EF9C-B409-4555-B4CC-124CCBE81C57}">
      <dgm:prSet/>
      <dgm:spPr/>
      <dgm:t>
        <a:bodyPr/>
        <a:lstStyle/>
        <a:p>
          <a:endParaRPr lang="ru-RU"/>
        </a:p>
      </dgm:t>
    </dgm:pt>
    <dgm:pt modelId="{D19764FD-759D-4A9D-BC75-F35B7126F91E}" type="sibTrans" cxnId="{D192EF9C-B409-4555-B4CC-124CCBE81C57}">
      <dgm:prSet/>
      <dgm:spPr/>
      <dgm:t>
        <a:bodyPr/>
        <a:lstStyle/>
        <a:p>
          <a:endParaRPr lang="ru-RU"/>
        </a:p>
      </dgm:t>
    </dgm:pt>
    <dgm:pt modelId="{8AB2E84E-4790-488A-A640-265AE856AF22}" type="pres">
      <dgm:prSet presAssocID="{00AAA493-F64F-4F10-8996-463F8D143FE3}" presName="diagram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87D9EFB1-0D01-4517-81A3-5A47C997C117}" type="pres">
      <dgm:prSet presAssocID="{93A29187-E67C-487C-87FB-1375FBD73D39}" presName="node" presStyleLbl="node1" presStyleIdx="0" presStyleCnt="5" custScaleX="223544" custScaleY="48438" custLinFactNeighborX="-583" custLinFactNeighborY="50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35754AA-65BB-4C1E-BAB9-6913202D1740}" type="pres">
      <dgm:prSet presAssocID="{CDBB3DF7-D1FE-4326-9CCA-3C52D86A4A8D}" presName="sibTrans" presStyleCnt="0"/>
      <dgm:spPr/>
    </dgm:pt>
    <dgm:pt modelId="{1E95B20A-5BB8-4469-9C11-F29052A31855}" type="pres">
      <dgm:prSet presAssocID="{F424577B-4AC6-4154-83D8-774F083DE895}" presName="node" presStyleLbl="node1" presStyleIdx="1" presStyleCnt="5" custScaleY="76472" custLinFactNeighborX="-4849" custLinFactNeighborY="-1105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90C435D-24EF-46E4-B1AC-7EFE69ECF05E}" type="pres">
      <dgm:prSet presAssocID="{DB634CEE-A740-4700-AE52-7EE3FB1AAD49}" presName="sibTrans" presStyleCnt="0"/>
      <dgm:spPr/>
    </dgm:pt>
    <dgm:pt modelId="{DBD72229-5863-49DB-A2A1-3B1C835A8D14}" type="pres">
      <dgm:prSet presAssocID="{D0C47867-EB57-4010-A47C-841F82205A84}" presName="node" presStyleLbl="node1" presStyleIdx="2" presStyleCnt="5" custScaleY="59586" custLinFactNeighborX="3884" custLinFactNeighborY="-1272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29F46A6-1909-40A0-B791-94823D05D6C7}" type="pres">
      <dgm:prSet presAssocID="{0D2B50A6-BACD-4F6B-8A8A-9FDDE50F7AAD}" presName="sibTrans" presStyleCnt="0"/>
      <dgm:spPr/>
    </dgm:pt>
    <dgm:pt modelId="{CACA30E2-3867-4B1C-B5CC-233D5C5765DA}" type="pres">
      <dgm:prSet presAssocID="{7B3661A7-B8A5-41FF-A42A-152A313281A8}" presName="node" presStyleLbl="node1" presStyleIdx="3" presStyleCnt="5" custScaleY="57439" custLinFactNeighborX="-4842" custLinFactNeighborY="-2700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74190C8-1C5B-4969-876B-79D39D3C7CF6}" type="pres">
      <dgm:prSet presAssocID="{2CD9474A-9435-4461-9041-1FC30F4DAE8D}" presName="sibTrans" presStyleCnt="0"/>
      <dgm:spPr/>
    </dgm:pt>
    <dgm:pt modelId="{B11E807A-458B-439B-9DBC-7E9B3A1C294C}" type="pres">
      <dgm:prSet presAssocID="{858C7174-2281-4675-9D8D-12608834FE0C}" presName="node" presStyleLbl="node1" presStyleIdx="4" presStyleCnt="5" custScaleY="58605" custLinFactNeighborX="5238" custLinFactNeighborY="-2758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610C79C4-A74B-4693-BAB5-3746F0FB25AB}" type="presOf" srcId="{93A29187-E67C-487C-87FB-1375FBD73D39}" destId="{87D9EFB1-0D01-4517-81A3-5A47C997C117}" srcOrd="0" destOrd="0" presId="urn:microsoft.com/office/officeart/2005/8/layout/default"/>
    <dgm:cxn modelId="{4892AC81-69F4-4615-9AEE-782BC66EE4DE}" type="presOf" srcId="{7B3661A7-B8A5-41FF-A42A-152A313281A8}" destId="{CACA30E2-3867-4B1C-B5CC-233D5C5765DA}" srcOrd="0" destOrd="0" presId="urn:microsoft.com/office/officeart/2005/8/layout/default"/>
    <dgm:cxn modelId="{D192EF9C-B409-4555-B4CC-124CCBE81C57}" srcId="{00AAA493-F64F-4F10-8996-463F8D143FE3}" destId="{858C7174-2281-4675-9D8D-12608834FE0C}" srcOrd="4" destOrd="0" parTransId="{E745BCB4-7AA3-4A9F-BAE9-E34F6B25A61A}" sibTransId="{D19764FD-759D-4A9D-BC75-F35B7126F91E}"/>
    <dgm:cxn modelId="{10A6F78C-6E9E-4EBA-93EE-C6354B04F503}" type="presOf" srcId="{D0C47867-EB57-4010-A47C-841F82205A84}" destId="{DBD72229-5863-49DB-A2A1-3B1C835A8D14}" srcOrd="0" destOrd="0" presId="urn:microsoft.com/office/officeart/2005/8/layout/default"/>
    <dgm:cxn modelId="{4392CF21-9D0D-43F4-B175-BB5513C17E79}" srcId="{00AAA493-F64F-4F10-8996-463F8D143FE3}" destId="{7B3661A7-B8A5-41FF-A42A-152A313281A8}" srcOrd="3" destOrd="0" parTransId="{C7F168FB-994E-47EE-A1DE-6CA908358578}" sibTransId="{2CD9474A-9435-4461-9041-1FC30F4DAE8D}"/>
    <dgm:cxn modelId="{858CD4D3-2605-4DE1-BAA7-7218DC2EB400}" srcId="{00AAA493-F64F-4F10-8996-463F8D143FE3}" destId="{F424577B-4AC6-4154-83D8-774F083DE895}" srcOrd="1" destOrd="0" parTransId="{7C6B149E-1AA6-407B-A196-C4F6560ED831}" sibTransId="{DB634CEE-A740-4700-AE52-7EE3FB1AAD49}"/>
    <dgm:cxn modelId="{FAFC7E92-D060-4508-9554-B7422DDC0543}" type="presOf" srcId="{00AAA493-F64F-4F10-8996-463F8D143FE3}" destId="{8AB2E84E-4790-488A-A640-265AE856AF22}" srcOrd="0" destOrd="0" presId="urn:microsoft.com/office/officeart/2005/8/layout/default"/>
    <dgm:cxn modelId="{846673D3-0014-4099-AE1D-6915AD8CD438}" srcId="{00AAA493-F64F-4F10-8996-463F8D143FE3}" destId="{D0C47867-EB57-4010-A47C-841F82205A84}" srcOrd="2" destOrd="0" parTransId="{F1E3D7BF-56BE-42B3-9C9D-9CC0B279552E}" sibTransId="{0D2B50A6-BACD-4F6B-8A8A-9FDDE50F7AAD}"/>
    <dgm:cxn modelId="{3292FD8C-EB08-47EE-AB8F-6184B64DEE07}" srcId="{00AAA493-F64F-4F10-8996-463F8D143FE3}" destId="{93A29187-E67C-487C-87FB-1375FBD73D39}" srcOrd="0" destOrd="0" parTransId="{64A4748A-4716-4C79-91EA-F93AD5BF1CCD}" sibTransId="{CDBB3DF7-D1FE-4326-9CCA-3C52D86A4A8D}"/>
    <dgm:cxn modelId="{7335C5C1-67DA-4CE4-AC3F-1ADF33CD7FC2}" type="presOf" srcId="{F424577B-4AC6-4154-83D8-774F083DE895}" destId="{1E95B20A-5BB8-4469-9C11-F29052A31855}" srcOrd="0" destOrd="0" presId="urn:microsoft.com/office/officeart/2005/8/layout/default"/>
    <dgm:cxn modelId="{D80FC147-1EF4-451B-9B49-BB4DC3BE4251}" type="presOf" srcId="{858C7174-2281-4675-9D8D-12608834FE0C}" destId="{B11E807A-458B-439B-9DBC-7E9B3A1C294C}" srcOrd="0" destOrd="0" presId="urn:microsoft.com/office/officeart/2005/8/layout/default"/>
    <dgm:cxn modelId="{22BABE15-3313-4FF6-869D-92044A3E1BB6}" type="presParOf" srcId="{8AB2E84E-4790-488A-A640-265AE856AF22}" destId="{87D9EFB1-0D01-4517-81A3-5A47C997C117}" srcOrd="0" destOrd="0" presId="urn:microsoft.com/office/officeart/2005/8/layout/default"/>
    <dgm:cxn modelId="{2128D226-DC14-49F0-8A4D-E6CFCDFFDA4A}" type="presParOf" srcId="{8AB2E84E-4790-488A-A640-265AE856AF22}" destId="{335754AA-65BB-4C1E-BAB9-6913202D1740}" srcOrd="1" destOrd="0" presId="urn:microsoft.com/office/officeart/2005/8/layout/default"/>
    <dgm:cxn modelId="{C1041236-F9F1-4755-BDBD-61FA560B277F}" type="presParOf" srcId="{8AB2E84E-4790-488A-A640-265AE856AF22}" destId="{1E95B20A-5BB8-4469-9C11-F29052A31855}" srcOrd="2" destOrd="0" presId="urn:microsoft.com/office/officeart/2005/8/layout/default"/>
    <dgm:cxn modelId="{63B67943-5423-4475-83D5-929878843357}" type="presParOf" srcId="{8AB2E84E-4790-488A-A640-265AE856AF22}" destId="{090C435D-24EF-46E4-B1AC-7EFE69ECF05E}" srcOrd="3" destOrd="0" presId="urn:microsoft.com/office/officeart/2005/8/layout/default"/>
    <dgm:cxn modelId="{2FE3372C-670A-475D-BC8B-EB7FB2302638}" type="presParOf" srcId="{8AB2E84E-4790-488A-A640-265AE856AF22}" destId="{DBD72229-5863-49DB-A2A1-3B1C835A8D14}" srcOrd="4" destOrd="0" presId="urn:microsoft.com/office/officeart/2005/8/layout/default"/>
    <dgm:cxn modelId="{D567938F-D81B-401A-88A6-179588FECEE4}" type="presParOf" srcId="{8AB2E84E-4790-488A-A640-265AE856AF22}" destId="{529F46A6-1909-40A0-B791-94823D05D6C7}" srcOrd="5" destOrd="0" presId="urn:microsoft.com/office/officeart/2005/8/layout/default"/>
    <dgm:cxn modelId="{E1F064B4-1D7D-4B56-9F60-396D624C385B}" type="presParOf" srcId="{8AB2E84E-4790-488A-A640-265AE856AF22}" destId="{CACA30E2-3867-4B1C-B5CC-233D5C5765DA}" srcOrd="6" destOrd="0" presId="urn:microsoft.com/office/officeart/2005/8/layout/default"/>
    <dgm:cxn modelId="{37657206-2802-4A76-810B-001C30B2A4DC}" type="presParOf" srcId="{8AB2E84E-4790-488A-A640-265AE856AF22}" destId="{C74190C8-1C5B-4969-876B-79D39D3C7CF6}" srcOrd="7" destOrd="0" presId="urn:microsoft.com/office/officeart/2005/8/layout/default"/>
    <dgm:cxn modelId="{903F419D-243A-4B90-BB17-06062003FDA7}" type="presParOf" srcId="{8AB2E84E-4790-488A-A640-265AE856AF22}" destId="{B11E807A-458B-439B-9DBC-7E9B3A1C294C}" srcOrd="8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E52BED0A-E71D-48E6-BE80-5FB77E931328}" type="doc">
      <dgm:prSet loTypeId="urn:microsoft.com/office/officeart/2005/8/layout/process4" loCatId="list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ru-RU"/>
        </a:p>
      </dgm:t>
    </dgm:pt>
    <dgm:pt modelId="{918E076A-8FA6-43FE-915F-05AD225EB90A}">
      <dgm:prSet custT="1"/>
      <dgm:spPr/>
      <dgm:t>
        <a:bodyPr/>
        <a:lstStyle/>
        <a:p>
          <a:r>
            <a:rPr lang="ru-RU" sz="2800">
              <a:latin typeface="Times New Roman" panose="02020603050405020304" pitchFamily="18" charset="0"/>
              <a:cs typeface="Times New Roman" panose="02020603050405020304" pitchFamily="18" charset="0"/>
            </a:rPr>
            <a:t>Проект "Мамины помощники"</a:t>
          </a:r>
        </a:p>
      </dgm:t>
    </dgm:pt>
    <dgm:pt modelId="{DBACA3AE-B439-46E4-B5CE-0CBD4DAF23A8}" type="parTrans" cxnId="{399F1244-7635-41B7-8204-3EDC3000921E}">
      <dgm:prSet/>
      <dgm:spPr/>
      <dgm:t>
        <a:bodyPr/>
        <a:lstStyle/>
        <a:p>
          <a:endParaRPr lang="ru-RU"/>
        </a:p>
      </dgm:t>
    </dgm:pt>
    <dgm:pt modelId="{339D6AFE-9372-469C-BD79-D03451F90FF9}" type="sibTrans" cxnId="{399F1244-7635-41B7-8204-3EDC3000921E}">
      <dgm:prSet/>
      <dgm:spPr/>
      <dgm:t>
        <a:bodyPr/>
        <a:lstStyle/>
        <a:p>
          <a:endParaRPr lang="ru-RU"/>
        </a:p>
      </dgm:t>
    </dgm:pt>
    <dgm:pt modelId="{E01A3748-5398-494C-9A12-1893783C0873}">
      <dgm:prSet custT="1"/>
      <dgm:spPr/>
      <dgm:t>
        <a:bodyPr/>
        <a:lstStyle/>
        <a:p>
          <a:r>
            <a:rPr lang="ru-RU" sz="1600" b="1">
              <a:latin typeface="Times New Roman" panose="02020603050405020304" pitchFamily="18" charset="0"/>
              <a:cs typeface="Times New Roman" panose="02020603050405020304" pitchFamily="18" charset="0"/>
            </a:rPr>
            <a:t>Проблема:</a:t>
          </a:r>
          <a:r>
            <a:rPr lang="ru-RU" sz="1600">
              <a:latin typeface="Times New Roman" panose="02020603050405020304" pitchFamily="18" charset="0"/>
              <a:cs typeface="Times New Roman" panose="02020603050405020304" pitchFamily="18" charset="0"/>
            </a:rPr>
            <a:t> дети не знают как и чем можно оказать помощь маме, чем можно ее порадовать, как проявить свою любовь.</a:t>
          </a:r>
        </a:p>
      </dgm:t>
    </dgm:pt>
    <dgm:pt modelId="{6BF55053-EE34-4221-BFDF-C070FA64E601}" type="parTrans" cxnId="{E33E3843-6471-45AF-A578-244CFC45512D}">
      <dgm:prSet/>
      <dgm:spPr/>
      <dgm:t>
        <a:bodyPr/>
        <a:lstStyle/>
        <a:p>
          <a:endParaRPr lang="ru-RU"/>
        </a:p>
      </dgm:t>
    </dgm:pt>
    <dgm:pt modelId="{839F875B-0A93-4B3B-AA99-213B1DD9B30C}" type="sibTrans" cxnId="{E33E3843-6471-45AF-A578-244CFC45512D}">
      <dgm:prSet/>
      <dgm:spPr/>
      <dgm:t>
        <a:bodyPr/>
        <a:lstStyle/>
        <a:p>
          <a:endParaRPr lang="ru-RU"/>
        </a:p>
      </dgm:t>
    </dgm:pt>
    <dgm:pt modelId="{2F7AA2CF-1A34-4F44-9738-E1B5B33F1BFC}">
      <dgm:prSet custT="1"/>
      <dgm:spPr/>
      <dgm:t>
        <a:bodyPr/>
        <a:lstStyle/>
        <a:p>
          <a:r>
            <a:rPr lang="ru-RU" sz="1800" b="1">
              <a:latin typeface="Times New Roman" panose="02020603050405020304" pitchFamily="18" charset="0"/>
              <a:cs typeface="Times New Roman" panose="02020603050405020304" pitchFamily="18" charset="0"/>
            </a:rPr>
            <a:t>Цель:</a:t>
          </a:r>
          <a:r>
            <a:rPr lang="ru-RU" sz="1800">
              <a:latin typeface="Times New Roman" panose="02020603050405020304" pitchFamily="18" charset="0"/>
              <a:cs typeface="Times New Roman" panose="02020603050405020304" pitchFamily="18" charset="0"/>
            </a:rPr>
            <a:t> вызвать у детей желание позаботиться о маме, сделать ей приятное </a:t>
          </a:r>
        </a:p>
      </dgm:t>
    </dgm:pt>
    <dgm:pt modelId="{C66B7814-0911-400E-AB07-8F24D9949A38}" type="parTrans" cxnId="{53D82A17-440A-45CF-9649-DC9A44D70DB4}">
      <dgm:prSet/>
      <dgm:spPr/>
      <dgm:t>
        <a:bodyPr/>
        <a:lstStyle/>
        <a:p>
          <a:endParaRPr lang="ru-RU"/>
        </a:p>
      </dgm:t>
    </dgm:pt>
    <dgm:pt modelId="{6CF154F0-37E8-4255-97E5-6C49EE7841EC}" type="sibTrans" cxnId="{53D82A17-440A-45CF-9649-DC9A44D70DB4}">
      <dgm:prSet/>
      <dgm:spPr/>
      <dgm:t>
        <a:bodyPr/>
        <a:lstStyle/>
        <a:p>
          <a:endParaRPr lang="ru-RU"/>
        </a:p>
      </dgm:t>
    </dgm:pt>
    <dgm:pt modelId="{E5FA4B57-76CF-402E-A894-F66E13D82A9D}">
      <dgm:prSet custT="1"/>
      <dgm:spPr/>
      <dgm:t>
        <a:bodyPr/>
        <a:lstStyle/>
        <a:p>
          <a:r>
            <a:rPr lang="ru-RU" sz="1800">
              <a:latin typeface="Times New Roman" panose="02020603050405020304" pitchFamily="18" charset="0"/>
              <a:cs typeface="Times New Roman" panose="02020603050405020304" pitchFamily="18" charset="0"/>
            </a:rPr>
            <a:t>Воспитывать положительное отношение, уважение, любовь к маме, к ее труду. Желание помогать маме по дому, радовать ее хорошими поступками</a:t>
          </a:r>
        </a:p>
      </dgm:t>
    </dgm:pt>
    <dgm:pt modelId="{6C10429B-BA27-4A3D-A852-73749EBCD5D6}" type="parTrans" cxnId="{9EFDCD2D-6FEE-4AF8-9F09-FC18D08DBC3E}">
      <dgm:prSet/>
      <dgm:spPr/>
      <dgm:t>
        <a:bodyPr/>
        <a:lstStyle/>
        <a:p>
          <a:endParaRPr lang="ru-RU"/>
        </a:p>
      </dgm:t>
    </dgm:pt>
    <dgm:pt modelId="{49BD72F5-4BFC-469F-80F5-CB1CBC77ADD2}" type="sibTrans" cxnId="{9EFDCD2D-6FEE-4AF8-9F09-FC18D08DBC3E}">
      <dgm:prSet/>
      <dgm:spPr/>
      <dgm:t>
        <a:bodyPr/>
        <a:lstStyle/>
        <a:p>
          <a:endParaRPr lang="ru-RU"/>
        </a:p>
      </dgm:t>
    </dgm:pt>
    <dgm:pt modelId="{E14BF298-36FF-46B3-A5ED-FF1C0340748F}">
      <dgm:prSet custT="1"/>
      <dgm:spPr/>
      <dgm:t>
        <a:bodyPr/>
        <a:lstStyle/>
        <a:p>
          <a:r>
            <a:rPr lang="ru-RU" sz="1800">
              <a:latin typeface="Times New Roman" panose="02020603050405020304" pitchFamily="18" charset="0"/>
              <a:cs typeface="Times New Roman" panose="02020603050405020304" pitchFamily="18" charset="0"/>
            </a:rPr>
            <a:t>Развивать самостоятельность, активность, аккуратность, внимание, заботу к близким людям. Развивать речь.</a:t>
          </a:r>
        </a:p>
      </dgm:t>
    </dgm:pt>
    <dgm:pt modelId="{A942BA52-C385-4776-A42B-B1FA41C47E1F}" type="parTrans" cxnId="{1EAFF161-ADEF-4573-8D3A-ABCB8C3B3362}">
      <dgm:prSet/>
      <dgm:spPr/>
      <dgm:t>
        <a:bodyPr/>
        <a:lstStyle/>
        <a:p>
          <a:endParaRPr lang="ru-RU"/>
        </a:p>
      </dgm:t>
    </dgm:pt>
    <dgm:pt modelId="{CF67859A-5EEE-462A-995F-FCD6F1863F49}" type="sibTrans" cxnId="{1EAFF161-ADEF-4573-8D3A-ABCB8C3B3362}">
      <dgm:prSet/>
      <dgm:spPr/>
      <dgm:t>
        <a:bodyPr/>
        <a:lstStyle/>
        <a:p>
          <a:endParaRPr lang="ru-RU"/>
        </a:p>
      </dgm:t>
    </dgm:pt>
    <dgm:pt modelId="{2814DCF5-BB50-4862-9C24-F759D0A87BA6}">
      <dgm:prSet custT="1"/>
      <dgm:spPr/>
      <dgm:t>
        <a:bodyPr/>
        <a:lstStyle/>
        <a:p>
          <a:r>
            <a:rPr lang="ru-RU" sz="1800">
              <a:latin typeface="Times New Roman" panose="02020603050405020304" pitchFamily="18" charset="0"/>
              <a:cs typeface="Times New Roman" panose="02020603050405020304" pitchFamily="18" charset="0"/>
            </a:rPr>
            <a:t>Обогащение практических навыков помощи маме в домашних делах</a:t>
          </a:r>
          <a:r>
            <a:rPr lang="ru-RU" sz="1800"/>
            <a:t>.</a:t>
          </a:r>
        </a:p>
      </dgm:t>
    </dgm:pt>
    <dgm:pt modelId="{8F1847F7-B154-4F4C-B5D0-40BB17B9C8FD}" type="parTrans" cxnId="{ECE619EA-2F0B-49D5-8CBE-274B16454E8A}">
      <dgm:prSet/>
      <dgm:spPr/>
      <dgm:t>
        <a:bodyPr/>
        <a:lstStyle/>
        <a:p>
          <a:endParaRPr lang="ru-RU"/>
        </a:p>
      </dgm:t>
    </dgm:pt>
    <dgm:pt modelId="{51E54923-1041-4FEB-89BF-4A54669FC2D6}" type="sibTrans" cxnId="{ECE619EA-2F0B-49D5-8CBE-274B16454E8A}">
      <dgm:prSet/>
      <dgm:spPr/>
      <dgm:t>
        <a:bodyPr/>
        <a:lstStyle/>
        <a:p>
          <a:endParaRPr lang="ru-RU"/>
        </a:p>
      </dgm:t>
    </dgm:pt>
    <dgm:pt modelId="{345A1729-C4C4-467C-AE1B-7B99CB189999}">
      <dgm:prSet custT="1"/>
      <dgm:spPr/>
      <dgm:t>
        <a:bodyPr/>
        <a:lstStyle/>
        <a:p>
          <a:r>
            <a:rPr lang="ru-RU" sz="1800">
              <a:latin typeface="Times New Roman" panose="02020603050405020304" pitchFamily="18" charset="0"/>
              <a:cs typeface="Times New Roman" panose="02020603050405020304" pitchFamily="18" charset="0"/>
            </a:rPr>
            <a:t>Учить говорить ласковые слова, комплименты.</a:t>
          </a:r>
        </a:p>
      </dgm:t>
    </dgm:pt>
    <dgm:pt modelId="{A69BE294-7F2A-41AA-945E-B15BFFA7E86E}" type="parTrans" cxnId="{CB2494F4-06A2-4308-B8D9-140B87E84B9A}">
      <dgm:prSet/>
      <dgm:spPr/>
      <dgm:t>
        <a:bodyPr/>
        <a:lstStyle/>
        <a:p>
          <a:endParaRPr lang="ru-RU"/>
        </a:p>
      </dgm:t>
    </dgm:pt>
    <dgm:pt modelId="{33B02514-1069-4C26-B2E3-2589FFF5177F}" type="sibTrans" cxnId="{CB2494F4-06A2-4308-B8D9-140B87E84B9A}">
      <dgm:prSet/>
      <dgm:spPr/>
      <dgm:t>
        <a:bodyPr/>
        <a:lstStyle/>
        <a:p>
          <a:endParaRPr lang="ru-RU"/>
        </a:p>
      </dgm:t>
    </dgm:pt>
    <dgm:pt modelId="{67D2E7D3-2CD1-45E1-B7D7-8614E8301CB3}" type="pres">
      <dgm:prSet presAssocID="{E52BED0A-E71D-48E6-BE80-5FB77E931328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A94D2E63-65A1-40D8-8478-A116CB87FF95}" type="pres">
      <dgm:prSet presAssocID="{345A1729-C4C4-467C-AE1B-7B99CB189999}" presName="boxAndChildren" presStyleCnt="0"/>
      <dgm:spPr/>
    </dgm:pt>
    <dgm:pt modelId="{CC86555A-555F-4D74-9E4C-CD7CCCAF22F0}" type="pres">
      <dgm:prSet presAssocID="{345A1729-C4C4-467C-AE1B-7B99CB189999}" presName="parentTextBox" presStyleLbl="node1" presStyleIdx="0" presStyleCnt="7"/>
      <dgm:spPr/>
      <dgm:t>
        <a:bodyPr/>
        <a:lstStyle/>
        <a:p>
          <a:endParaRPr lang="ru-RU"/>
        </a:p>
      </dgm:t>
    </dgm:pt>
    <dgm:pt modelId="{D7AE2DCB-D8B1-4815-BC97-C65886136943}" type="pres">
      <dgm:prSet presAssocID="{51E54923-1041-4FEB-89BF-4A54669FC2D6}" presName="sp" presStyleCnt="0"/>
      <dgm:spPr/>
    </dgm:pt>
    <dgm:pt modelId="{C879FEF2-5502-4876-A6D3-69395D341E76}" type="pres">
      <dgm:prSet presAssocID="{2814DCF5-BB50-4862-9C24-F759D0A87BA6}" presName="arrowAndChildren" presStyleCnt="0"/>
      <dgm:spPr/>
    </dgm:pt>
    <dgm:pt modelId="{9E78123A-DA14-43B9-A484-A07B47C87367}" type="pres">
      <dgm:prSet presAssocID="{2814DCF5-BB50-4862-9C24-F759D0A87BA6}" presName="parentTextArrow" presStyleLbl="node1" presStyleIdx="1" presStyleCnt="7"/>
      <dgm:spPr/>
      <dgm:t>
        <a:bodyPr/>
        <a:lstStyle/>
        <a:p>
          <a:endParaRPr lang="ru-RU"/>
        </a:p>
      </dgm:t>
    </dgm:pt>
    <dgm:pt modelId="{BD1CB2E6-9E2D-46C3-BDC7-C937797DD906}" type="pres">
      <dgm:prSet presAssocID="{CF67859A-5EEE-462A-995F-FCD6F1863F49}" presName="sp" presStyleCnt="0"/>
      <dgm:spPr/>
    </dgm:pt>
    <dgm:pt modelId="{9A853F74-F3AF-4086-9258-F38102C1D1A5}" type="pres">
      <dgm:prSet presAssocID="{E14BF298-36FF-46B3-A5ED-FF1C0340748F}" presName="arrowAndChildren" presStyleCnt="0"/>
      <dgm:spPr/>
    </dgm:pt>
    <dgm:pt modelId="{25EE1B26-1EB8-4870-BBE1-BDF2B488B962}" type="pres">
      <dgm:prSet presAssocID="{E14BF298-36FF-46B3-A5ED-FF1C0340748F}" presName="parentTextArrow" presStyleLbl="node1" presStyleIdx="2" presStyleCnt="7" custLinFactNeighborY="2590"/>
      <dgm:spPr/>
      <dgm:t>
        <a:bodyPr/>
        <a:lstStyle/>
        <a:p>
          <a:endParaRPr lang="ru-RU"/>
        </a:p>
      </dgm:t>
    </dgm:pt>
    <dgm:pt modelId="{9FC8D8E7-3E8A-4BB5-B351-C44AB472C64C}" type="pres">
      <dgm:prSet presAssocID="{49BD72F5-4BFC-469F-80F5-CB1CBC77ADD2}" presName="sp" presStyleCnt="0"/>
      <dgm:spPr/>
    </dgm:pt>
    <dgm:pt modelId="{A44B8246-8240-49FF-89A5-5F03B0868E90}" type="pres">
      <dgm:prSet presAssocID="{E5FA4B57-76CF-402E-A894-F66E13D82A9D}" presName="arrowAndChildren" presStyleCnt="0"/>
      <dgm:spPr/>
    </dgm:pt>
    <dgm:pt modelId="{62BF161A-7EB9-4A83-BD72-3FDC848E0079}" type="pres">
      <dgm:prSet presAssocID="{E5FA4B57-76CF-402E-A894-F66E13D82A9D}" presName="parentTextArrow" presStyleLbl="node1" presStyleIdx="3" presStyleCnt="7" custScaleY="140246" custLinFactNeighborX="-158" custLinFactNeighborY="8251"/>
      <dgm:spPr/>
      <dgm:t>
        <a:bodyPr/>
        <a:lstStyle/>
        <a:p>
          <a:endParaRPr lang="ru-RU"/>
        </a:p>
      </dgm:t>
    </dgm:pt>
    <dgm:pt modelId="{7ACB7B55-C694-4D8E-9264-0C6814605B3E}" type="pres">
      <dgm:prSet presAssocID="{6CF154F0-37E8-4255-97E5-6C49EE7841EC}" presName="sp" presStyleCnt="0"/>
      <dgm:spPr/>
    </dgm:pt>
    <dgm:pt modelId="{958B016D-2902-4CA6-BCA4-7F8E3375D203}" type="pres">
      <dgm:prSet presAssocID="{2F7AA2CF-1A34-4F44-9738-E1B5B33F1BFC}" presName="arrowAndChildren" presStyleCnt="0"/>
      <dgm:spPr/>
    </dgm:pt>
    <dgm:pt modelId="{15926964-A9C3-4FEB-BE1E-2A57738C0BD5}" type="pres">
      <dgm:prSet presAssocID="{2F7AA2CF-1A34-4F44-9738-E1B5B33F1BFC}" presName="parentTextArrow" presStyleLbl="node1" presStyleIdx="4" presStyleCnt="7"/>
      <dgm:spPr/>
      <dgm:t>
        <a:bodyPr/>
        <a:lstStyle/>
        <a:p>
          <a:endParaRPr lang="ru-RU"/>
        </a:p>
      </dgm:t>
    </dgm:pt>
    <dgm:pt modelId="{23347108-38A2-4053-A067-391D02B5AD23}" type="pres">
      <dgm:prSet presAssocID="{839F875B-0A93-4B3B-AA99-213B1DD9B30C}" presName="sp" presStyleCnt="0"/>
      <dgm:spPr/>
    </dgm:pt>
    <dgm:pt modelId="{B4C34EEE-C498-4766-98AB-B10256A27446}" type="pres">
      <dgm:prSet presAssocID="{E01A3748-5398-494C-9A12-1893783C0873}" presName="arrowAndChildren" presStyleCnt="0"/>
      <dgm:spPr/>
    </dgm:pt>
    <dgm:pt modelId="{1B7D3F01-C25E-47CB-A9D6-819C71EA53B1}" type="pres">
      <dgm:prSet presAssocID="{E01A3748-5398-494C-9A12-1893783C0873}" presName="parentTextArrow" presStyleLbl="node1" presStyleIdx="5" presStyleCnt="7" custLinFactNeighborX="-633" custLinFactNeighborY="-4472"/>
      <dgm:spPr/>
      <dgm:t>
        <a:bodyPr/>
        <a:lstStyle/>
        <a:p>
          <a:endParaRPr lang="ru-RU"/>
        </a:p>
      </dgm:t>
    </dgm:pt>
    <dgm:pt modelId="{BF3E3841-34AA-4964-ACB4-B25F9542A91E}" type="pres">
      <dgm:prSet presAssocID="{339D6AFE-9372-469C-BD79-D03451F90FF9}" presName="sp" presStyleCnt="0"/>
      <dgm:spPr/>
    </dgm:pt>
    <dgm:pt modelId="{BD45BCA6-8E22-40AC-89F6-ADCD8F1596B9}" type="pres">
      <dgm:prSet presAssocID="{918E076A-8FA6-43FE-915F-05AD225EB90A}" presName="arrowAndChildren" presStyleCnt="0"/>
      <dgm:spPr/>
    </dgm:pt>
    <dgm:pt modelId="{90438284-22D4-4EE2-85D1-0499A19FDC6C}" type="pres">
      <dgm:prSet presAssocID="{918E076A-8FA6-43FE-915F-05AD225EB90A}" presName="parentTextArrow" presStyleLbl="node1" presStyleIdx="6" presStyleCnt="7"/>
      <dgm:spPr/>
      <dgm:t>
        <a:bodyPr/>
        <a:lstStyle/>
        <a:p>
          <a:endParaRPr lang="ru-RU"/>
        </a:p>
      </dgm:t>
    </dgm:pt>
  </dgm:ptLst>
  <dgm:cxnLst>
    <dgm:cxn modelId="{44D13AD3-0BDE-4E93-8D8A-73B7002770E4}" type="presOf" srcId="{2814DCF5-BB50-4862-9C24-F759D0A87BA6}" destId="{9E78123A-DA14-43B9-A484-A07B47C87367}" srcOrd="0" destOrd="0" presId="urn:microsoft.com/office/officeart/2005/8/layout/process4"/>
    <dgm:cxn modelId="{53D82A17-440A-45CF-9649-DC9A44D70DB4}" srcId="{E52BED0A-E71D-48E6-BE80-5FB77E931328}" destId="{2F7AA2CF-1A34-4F44-9738-E1B5B33F1BFC}" srcOrd="2" destOrd="0" parTransId="{C66B7814-0911-400E-AB07-8F24D9949A38}" sibTransId="{6CF154F0-37E8-4255-97E5-6C49EE7841EC}"/>
    <dgm:cxn modelId="{8272C123-D999-4CFD-A0EF-D5730596F2E2}" type="presOf" srcId="{2F7AA2CF-1A34-4F44-9738-E1B5B33F1BFC}" destId="{15926964-A9C3-4FEB-BE1E-2A57738C0BD5}" srcOrd="0" destOrd="0" presId="urn:microsoft.com/office/officeart/2005/8/layout/process4"/>
    <dgm:cxn modelId="{2506EE73-5645-4B66-8635-A95D33CDFB60}" type="presOf" srcId="{E01A3748-5398-494C-9A12-1893783C0873}" destId="{1B7D3F01-C25E-47CB-A9D6-819C71EA53B1}" srcOrd="0" destOrd="0" presId="urn:microsoft.com/office/officeart/2005/8/layout/process4"/>
    <dgm:cxn modelId="{CB2494F4-06A2-4308-B8D9-140B87E84B9A}" srcId="{E52BED0A-E71D-48E6-BE80-5FB77E931328}" destId="{345A1729-C4C4-467C-AE1B-7B99CB189999}" srcOrd="6" destOrd="0" parTransId="{A69BE294-7F2A-41AA-945E-B15BFFA7E86E}" sibTransId="{33B02514-1069-4C26-B2E3-2589FFF5177F}"/>
    <dgm:cxn modelId="{E33E3843-6471-45AF-A578-244CFC45512D}" srcId="{E52BED0A-E71D-48E6-BE80-5FB77E931328}" destId="{E01A3748-5398-494C-9A12-1893783C0873}" srcOrd="1" destOrd="0" parTransId="{6BF55053-EE34-4221-BFDF-C070FA64E601}" sibTransId="{839F875B-0A93-4B3B-AA99-213B1DD9B30C}"/>
    <dgm:cxn modelId="{825BBC84-7F90-403B-9520-01BB9016DF08}" type="presOf" srcId="{E52BED0A-E71D-48E6-BE80-5FB77E931328}" destId="{67D2E7D3-2CD1-45E1-B7D7-8614E8301CB3}" srcOrd="0" destOrd="0" presId="urn:microsoft.com/office/officeart/2005/8/layout/process4"/>
    <dgm:cxn modelId="{9EFDCD2D-6FEE-4AF8-9F09-FC18D08DBC3E}" srcId="{E52BED0A-E71D-48E6-BE80-5FB77E931328}" destId="{E5FA4B57-76CF-402E-A894-F66E13D82A9D}" srcOrd="3" destOrd="0" parTransId="{6C10429B-BA27-4A3D-A852-73749EBCD5D6}" sibTransId="{49BD72F5-4BFC-469F-80F5-CB1CBC77ADD2}"/>
    <dgm:cxn modelId="{1EAFF161-ADEF-4573-8D3A-ABCB8C3B3362}" srcId="{E52BED0A-E71D-48E6-BE80-5FB77E931328}" destId="{E14BF298-36FF-46B3-A5ED-FF1C0340748F}" srcOrd="4" destOrd="0" parTransId="{A942BA52-C385-4776-A42B-B1FA41C47E1F}" sibTransId="{CF67859A-5EEE-462A-995F-FCD6F1863F49}"/>
    <dgm:cxn modelId="{ECE619EA-2F0B-49D5-8CBE-274B16454E8A}" srcId="{E52BED0A-E71D-48E6-BE80-5FB77E931328}" destId="{2814DCF5-BB50-4862-9C24-F759D0A87BA6}" srcOrd="5" destOrd="0" parTransId="{8F1847F7-B154-4F4C-B5D0-40BB17B9C8FD}" sibTransId="{51E54923-1041-4FEB-89BF-4A54669FC2D6}"/>
    <dgm:cxn modelId="{96FB094B-E9D4-4601-AAAC-FAFF69CB01BB}" type="presOf" srcId="{918E076A-8FA6-43FE-915F-05AD225EB90A}" destId="{90438284-22D4-4EE2-85D1-0499A19FDC6C}" srcOrd="0" destOrd="0" presId="urn:microsoft.com/office/officeart/2005/8/layout/process4"/>
    <dgm:cxn modelId="{FA807ADB-EA4F-495A-9BE1-D03CF567448C}" type="presOf" srcId="{E5FA4B57-76CF-402E-A894-F66E13D82A9D}" destId="{62BF161A-7EB9-4A83-BD72-3FDC848E0079}" srcOrd="0" destOrd="0" presId="urn:microsoft.com/office/officeart/2005/8/layout/process4"/>
    <dgm:cxn modelId="{484B8164-1F86-439F-A8F2-1D4E499B1C4C}" type="presOf" srcId="{345A1729-C4C4-467C-AE1B-7B99CB189999}" destId="{CC86555A-555F-4D74-9E4C-CD7CCCAF22F0}" srcOrd="0" destOrd="0" presId="urn:microsoft.com/office/officeart/2005/8/layout/process4"/>
    <dgm:cxn modelId="{399F1244-7635-41B7-8204-3EDC3000921E}" srcId="{E52BED0A-E71D-48E6-BE80-5FB77E931328}" destId="{918E076A-8FA6-43FE-915F-05AD225EB90A}" srcOrd="0" destOrd="0" parTransId="{DBACA3AE-B439-46E4-B5CE-0CBD4DAF23A8}" sibTransId="{339D6AFE-9372-469C-BD79-D03451F90FF9}"/>
    <dgm:cxn modelId="{4E548248-3F4B-40DE-AA24-53E88F23F9FB}" type="presOf" srcId="{E14BF298-36FF-46B3-A5ED-FF1C0340748F}" destId="{25EE1B26-1EB8-4870-BBE1-BDF2B488B962}" srcOrd="0" destOrd="0" presId="urn:microsoft.com/office/officeart/2005/8/layout/process4"/>
    <dgm:cxn modelId="{48D93587-10AA-4E98-9A1C-D94239C530FB}" type="presParOf" srcId="{67D2E7D3-2CD1-45E1-B7D7-8614E8301CB3}" destId="{A94D2E63-65A1-40D8-8478-A116CB87FF95}" srcOrd="0" destOrd="0" presId="urn:microsoft.com/office/officeart/2005/8/layout/process4"/>
    <dgm:cxn modelId="{BB42D803-F6FC-4958-A32F-26C8A83F6844}" type="presParOf" srcId="{A94D2E63-65A1-40D8-8478-A116CB87FF95}" destId="{CC86555A-555F-4D74-9E4C-CD7CCCAF22F0}" srcOrd="0" destOrd="0" presId="urn:microsoft.com/office/officeart/2005/8/layout/process4"/>
    <dgm:cxn modelId="{A1B97469-30ED-4590-86A1-F189358D4EBB}" type="presParOf" srcId="{67D2E7D3-2CD1-45E1-B7D7-8614E8301CB3}" destId="{D7AE2DCB-D8B1-4815-BC97-C65886136943}" srcOrd="1" destOrd="0" presId="urn:microsoft.com/office/officeart/2005/8/layout/process4"/>
    <dgm:cxn modelId="{09890A98-08C1-46B3-A2E8-6A5A75147A7C}" type="presParOf" srcId="{67D2E7D3-2CD1-45E1-B7D7-8614E8301CB3}" destId="{C879FEF2-5502-4876-A6D3-69395D341E76}" srcOrd="2" destOrd="0" presId="urn:microsoft.com/office/officeart/2005/8/layout/process4"/>
    <dgm:cxn modelId="{09643DAE-1E99-4A57-8DEB-5C9C9F7281EA}" type="presParOf" srcId="{C879FEF2-5502-4876-A6D3-69395D341E76}" destId="{9E78123A-DA14-43B9-A484-A07B47C87367}" srcOrd="0" destOrd="0" presId="urn:microsoft.com/office/officeart/2005/8/layout/process4"/>
    <dgm:cxn modelId="{84F4A889-138F-4AF7-994F-579955B37308}" type="presParOf" srcId="{67D2E7D3-2CD1-45E1-B7D7-8614E8301CB3}" destId="{BD1CB2E6-9E2D-46C3-BDC7-C937797DD906}" srcOrd="3" destOrd="0" presId="urn:microsoft.com/office/officeart/2005/8/layout/process4"/>
    <dgm:cxn modelId="{3E2F1040-8665-40C0-8B61-3E4DE22B532C}" type="presParOf" srcId="{67D2E7D3-2CD1-45E1-B7D7-8614E8301CB3}" destId="{9A853F74-F3AF-4086-9258-F38102C1D1A5}" srcOrd="4" destOrd="0" presId="urn:microsoft.com/office/officeart/2005/8/layout/process4"/>
    <dgm:cxn modelId="{3DA5867E-2DC4-4D21-93A9-EE9F29974D6A}" type="presParOf" srcId="{9A853F74-F3AF-4086-9258-F38102C1D1A5}" destId="{25EE1B26-1EB8-4870-BBE1-BDF2B488B962}" srcOrd="0" destOrd="0" presId="urn:microsoft.com/office/officeart/2005/8/layout/process4"/>
    <dgm:cxn modelId="{1B1F23E8-59B4-4A4D-A4BB-9431A3370EA4}" type="presParOf" srcId="{67D2E7D3-2CD1-45E1-B7D7-8614E8301CB3}" destId="{9FC8D8E7-3E8A-4BB5-B351-C44AB472C64C}" srcOrd="5" destOrd="0" presId="urn:microsoft.com/office/officeart/2005/8/layout/process4"/>
    <dgm:cxn modelId="{7D376CFF-2285-4BF4-95F1-DB34BDF6A5F6}" type="presParOf" srcId="{67D2E7D3-2CD1-45E1-B7D7-8614E8301CB3}" destId="{A44B8246-8240-49FF-89A5-5F03B0868E90}" srcOrd="6" destOrd="0" presId="urn:microsoft.com/office/officeart/2005/8/layout/process4"/>
    <dgm:cxn modelId="{68BC7883-EBC8-4CA9-8259-70DEDDB2BC6D}" type="presParOf" srcId="{A44B8246-8240-49FF-89A5-5F03B0868E90}" destId="{62BF161A-7EB9-4A83-BD72-3FDC848E0079}" srcOrd="0" destOrd="0" presId="urn:microsoft.com/office/officeart/2005/8/layout/process4"/>
    <dgm:cxn modelId="{C2A54BF5-A2E1-4E4B-AD17-9A3E5C9012C1}" type="presParOf" srcId="{67D2E7D3-2CD1-45E1-B7D7-8614E8301CB3}" destId="{7ACB7B55-C694-4D8E-9264-0C6814605B3E}" srcOrd="7" destOrd="0" presId="urn:microsoft.com/office/officeart/2005/8/layout/process4"/>
    <dgm:cxn modelId="{9465F7E8-CFD8-4B50-85E4-D298F6D85D40}" type="presParOf" srcId="{67D2E7D3-2CD1-45E1-B7D7-8614E8301CB3}" destId="{958B016D-2902-4CA6-BCA4-7F8E3375D203}" srcOrd="8" destOrd="0" presId="urn:microsoft.com/office/officeart/2005/8/layout/process4"/>
    <dgm:cxn modelId="{C593B452-FD92-45EF-8545-110E866CBA04}" type="presParOf" srcId="{958B016D-2902-4CA6-BCA4-7F8E3375D203}" destId="{15926964-A9C3-4FEB-BE1E-2A57738C0BD5}" srcOrd="0" destOrd="0" presId="urn:microsoft.com/office/officeart/2005/8/layout/process4"/>
    <dgm:cxn modelId="{EEFE86AC-00C4-4A2A-BBB7-64AAE04BA2CD}" type="presParOf" srcId="{67D2E7D3-2CD1-45E1-B7D7-8614E8301CB3}" destId="{23347108-38A2-4053-A067-391D02B5AD23}" srcOrd="9" destOrd="0" presId="urn:microsoft.com/office/officeart/2005/8/layout/process4"/>
    <dgm:cxn modelId="{1B6FD1DA-94BD-4374-8C01-F35FFDD7D836}" type="presParOf" srcId="{67D2E7D3-2CD1-45E1-B7D7-8614E8301CB3}" destId="{B4C34EEE-C498-4766-98AB-B10256A27446}" srcOrd="10" destOrd="0" presId="urn:microsoft.com/office/officeart/2005/8/layout/process4"/>
    <dgm:cxn modelId="{7E22AE43-BABF-4CBB-B82C-C10376187152}" type="presParOf" srcId="{B4C34EEE-C498-4766-98AB-B10256A27446}" destId="{1B7D3F01-C25E-47CB-A9D6-819C71EA53B1}" srcOrd="0" destOrd="0" presId="urn:microsoft.com/office/officeart/2005/8/layout/process4"/>
    <dgm:cxn modelId="{6A1C7E48-8123-4757-BD41-359826FBBF13}" type="presParOf" srcId="{67D2E7D3-2CD1-45E1-B7D7-8614E8301CB3}" destId="{BF3E3841-34AA-4964-ACB4-B25F9542A91E}" srcOrd="11" destOrd="0" presId="urn:microsoft.com/office/officeart/2005/8/layout/process4"/>
    <dgm:cxn modelId="{04ECE3B3-F307-424A-A7C5-2E5B8B04F4BB}" type="presParOf" srcId="{67D2E7D3-2CD1-45E1-B7D7-8614E8301CB3}" destId="{BD45BCA6-8E22-40AC-89F6-ADCD8F1596B9}" srcOrd="12" destOrd="0" presId="urn:microsoft.com/office/officeart/2005/8/layout/process4"/>
    <dgm:cxn modelId="{17C1C3AC-F029-4ED8-8C11-892A191960ED}" type="presParOf" srcId="{BD45BCA6-8E22-40AC-89F6-ADCD8F1596B9}" destId="{90438284-22D4-4EE2-85D1-0499A19FDC6C}" srcOrd="0" destOrd="0" presId="urn:microsoft.com/office/officeart/2005/8/layout/process4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E1EDECF0-12F1-472B-BC5F-0F2259211B10}" type="doc">
      <dgm:prSet loTypeId="urn:microsoft.com/office/officeart/2005/8/layout/vList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1E0C44F1-0469-49DC-8C26-62202DC8D460}">
      <dgm:prSet phldrT="[Текст]" custT="1"/>
      <dgm:spPr/>
      <dgm:t>
        <a:bodyPr/>
        <a:lstStyle/>
        <a:p>
          <a:r>
            <a:rPr lang="ru-RU" sz="1800">
              <a:latin typeface="Times New Roman" panose="02020603050405020304" pitchFamily="18" charset="0"/>
              <a:cs typeface="Times New Roman" panose="02020603050405020304" pitchFamily="18" charset="0"/>
            </a:rPr>
            <a:t>Проект «Мамины помощники» </a:t>
          </a:r>
          <a:r>
            <a:rPr lang="ru-RU" sz="1800" b="1"/>
            <a:t>Поисковый</a:t>
          </a:r>
        </a:p>
      </dgm:t>
    </dgm:pt>
    <dgm:pt modelId="{DB20A947-69A0-463B-988B-C5A6EB8A87A4}" type="parTrans" cxnId="{F96AF70F-6CB9-46ED-96FA-5A322CBCED95}">
      <dgm:prSet/>
      <dgm:spPr/>
      <dgm:t>
        <a:bodyPr/>
        <a:lstStyle/>
        <a:p>
          <a:endParaRPr lang="ru-RU"/>
        </a:p>
      </dgm:t>
    </dgm:pt>
    <dgm:pt modelId="{261F5916-DF0C-4E7E-BA7F-16B10BF1F928}" type="sibTrans" cxnId="{F96AF70F-6CB9-46ED-96FA-5A322CBCED95}">
      <dgm:prSet/>
      <dgm:spPr/>
      <dgm:t>
        <a:bodyPr/>
        <a:lstStyle/>
        <a:p>
          <a:endParaRPr lang="ru-RU"/>
        </a:p>
      </dgm:t>
    </dgm:pt>
    <dgm:pt modelId="{D73B6258-FC5F-46BB-A269-7DAA382C8FBE}">
      <dgm:prSet phldrT="[Текст]" phldr="1"/>
      <dgm:spPr/>
      <dgm:t>
        <a:bodyPr/>
        <a:lstStyle/>
        <a:p>
          <a:endParaRPr lang="ru-RU"/>
        </a:p>
      </dgm:t>
    </dgm:pt>
    <dgm:pt modelId="{48F45610-9582-4073-B065-ACF0CBC134ED}" type="parTrans" cxnId="{AF42A539-B1A5-42A8-A473-5E0C02BF3862}">
      <dgm:prSet/>
      <dgm:spPr/>
      <dgm:t>
        <a:bodyPr/>
        <a:lstStyle/>
        <a:p>
          <a:endParaRPr lang="ru-RU"/>
        </a:p>
      </dgm:t>
    </dgm:pt>
    <dgm:pt modelId="{A4FF760C-2AF0-4E52-B607-FBD4E4125173}" type="sibTrans" cxnId="{AF42A539-B1A5-42A8-A473-5E0C02BF3862}">
      <dgm:prSet/>
      <dgm:spPr/>
      <dgm:t>
        <a:bodyPr/>
        <a:lstStyle/>
        <a:p>
          <a:endParaRPr lang="ru-RU"/>
        </a:p>
      </dgm:t>
    </dgm:pt>
    <dgm:pt modelId="{9174A9FF-3BFA-40E2-A5FA-5066C64BB807}">
      <dgm:prSet phldrT="[Текст]" custT="1"/>
      <dgm:spPr/>
      <dgm:t>
        <a:bodyPr/>
        <a:lstStyle/>
        <a:p>
          <a:r>
            <a:rPr lang="ru-RU" sz="1800">
              <a:latin typeface="Times New Roman" panose="02020603050405020304" pitchFamily="18" charset="0"/>
              <a:cs typeface="Times New Roman" panose="02020603050405020304" pitchFamily="18" charset="0"/>
            </a:rPr>
            <a:t>Проект «Мамины помощники»</a:t>
          </a:r>
          <a:r>
            <a:rPr lang="ru-RU" sz="1800" b="1">
              <a:latin typeface="Times New Roman" panose="02020603050405020304" pitchFamily="18" charset="0"/>
              <a:cs typeface="Times New Roman" panose="02020603050405020304" pitchFamily="18" charset="0"/>
            </a:rPr>
            <a:t> Аналитический</a:t>
          </a:r>
        </a:p>
      </dgm:t>
    </dgm:pt>
    <dgm:pt modelId="{1DFF09F8-408E-438C-B3CB-539EB9173A4D}" type="parTrans" cxnId="{296CBEC4-3683-4A97-A3DC-9FB4499CFEB3}">
      <dgm:prSet/>
      <dgm:spPr/>
      <dgm:t>
        <a:bodyPr/>
        <a:lstStyle/>
        <a:p>
          <a:endParaRPr lang="ru-RU"/>
        </a:p>
      </dgm:t>
    </dgm:pt>
    <dgm:pt modelId="{3885BA1F-CA1C-4E46-99AC-8454749FFF29}" type="sibTrans" cxnId="{296CBEC4-3683-4A97-A3DC-9FB4499CFEB3}">
      <dgm:prSet/>
      <dgm:spPr/>
      <dgm:t>
        <a:bodyPr/>
        <a:lstStyle/>
        <a:p>
          <a:endParaRPr lang="ru-RU"/>
        </a:p>
      </dgm:t>
    </dgm:pt>
    <dgm:pt modelId="{6AFD90A3-1C54-44D7-84C8-7091EB23DC30}">
      <dgm:prSet phldrT="[Текст]"/>
      <dgm:spPr/>
      <dgm:t>
        <a:bodyPr/>
        <a:lstStyle/>
        <a:p>
          <a:endParaRPr lang="ru-RU"/>
        </a:p>
      </dgm:t>
    </dgm:pt>
    <dgm:pt modelId="{4817EB76-699E-40C9-A5A2-9E6615221071}" type="parTrans" cxnId="{9FBD0BFB-FC7B-42D4-BEE6-F0FE6318608F}">
      <dgm:prSet/>
      <dgm:spPr/>
      <dgm:t>
        <a:bodyPr/>
        <a:lstStyle/>
        <a:p>
          <a:endParaRPr lang="ru-RU"/>
        </a:p>
      </dgm:t>
    </dgm:pt>
    <dgm:pt modelId="{A5DD368B-1842-4C83-8BE0-DAD41687CE97}" type="sibTrans" cxnId="{9FBD0BFB-FC7B-42D4-BEE6-F0FE6318608F}">
      <dgm:prSet/>
      <dgm:spPr/>
      <dgm:t>
        <a:bodyPr/>
        <a:lstStyle/>
        <a:p>
          <a:endParaRPr lang="ru-RU"/>
        </a:p>
      </dgm:t>
    </dgm:pt>
    <dgm:pt modelId="{0C22CDD9-6C71-4D1F-8120-E50E1C346277}">
      <dgm:prSet custT="1"/>
      <dgm:spPr/>
      <dgm:t>
        <a:bodyPr/>
        <a:lstStyle/>
        <a:p>
          <a:r>
            <a:rPr lang="ru-RU" sz="1400" i="0"/>
            <a:t>Определение темы проекта. Поиск и анализ проблемы. Формулировка проблемы. На основе изучения проблемы определить цель проекта. Поиск информации: </a:t>
          </a:r>
          <a:r>
            <a:rPr lang="ru-RU" sz="1400" i="0">
              <a:latin typeface="Times New Roman" panose="02020603050405020304" pitchFamily="18" charset="0"/>
              <a:cs typeface="Times New Roman" panose="02020603050405020304" pitchFamily="18" charset="0"/>
            </a:rPr>
            <a:t>подбор</a:t>
          </a:r>
          <a:r>
            <a:rPr lang="ru-RU" sz="1400" i="0"/>
            <a:t> литературы, иллюстраций, подготовка материала для продуктивной деятельности</a:t>
          </a:r>
        </a:p>
      </dgm:t>
    </dgm:pt>
    <dgm:pt modelId="{E11E5B4E-4303-412F-86C1-1AA785000097}" type="parTrans" cxnId="{C205523A-6D99-4CC3-948E-AEBB52020251}">
      <dgm:prSet/>
      <dgm:spPr/>
      <dgm:t>
        <a:bodyPr/>
        <a:lstStyle/>
        <a:p>
          <a:endParaRPr lang="ru-RU"/>
        </a:p>
      </dgm:t>
    </dgm:pt>
    <dgm:pt modelId="{44E508E2-FA3C-46D4-980B-4217CBD042EE}" type="sibTrans" cxnId="{C205523A-6D99-4CC3-948E-AEBB52020251}">
      <dgm:prSet/>
      <dgm:spPr/>
      <dgm:t>
        <a:bodyPr/>
        <a:lstStyle/>
        <a:p>
          <a:endParaRPr lang="ru-RU"/>
        </a:p>
      </dgm:t>
    </dgm:pt>
    <dgm:pt modelId="{F83B00BD-BC51-465D-9007-9930D58D9E72}">
      <dgm:prSet custT="1"/>
      <dgm:spPr/>
      <dgm:t>
        <a:bodyPr/>
        <a:lstStyle/>
        <a:p>
          <a:r>
            <a:rPr lang="ru-RU" sz="1400" i="0">
              <a:latin typeface="Times New Roman" panose="02020603050405020304" pitchFamily="18" charset="0"/>
              <a:cs typeface="Times New Roman" panose="02020603050405020304" pitchFamily="18" charset="0"/>
            </a:rPr>
            <a:t>Анализ имеющейся информации. Чтение стихов, произведений о мамах. Беседы о том, как они любят и заботятся о детях. Введение в проблемную ситуацию (чтение сказки «Кукушка»). Осознание и личностное восприятие детьми проблемы. Принятие задач проекта</a:t>
          </a:r>
          <a:r>
            <a:rPr lang="ru-RU" sz="1400" i="1">
              <a:latin typeface="Times New Roman" panose="02020603050405020304" pitchFamily="18" charset="0"/>
              <a:cs typeface="Times New Roman" panose="02020603050405020304" pitchFamily="18" charset="0"/>
            </a:rPr>
            <a:t>.</a:t>
          </a:r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DC26914-DFC1-410F-BED2-E432A1B03B95}" type="parTrans" cxnId="{21F6EB29-D956-4301-8DD2-B0C0D74FBBF1}">
      <dgm:prSet/>
      <dgm:spPr/>
      <dgm:t>
        <a:bodyPr/>
        <a:lstStyle/>
        <a:p>
          <a:endParaRPr lang="ru-RU"/>
        </a:p>
      </dgm:t>
    </dgm:pt>
    <dgm:pt modelId="{AE8A0BAC-34B3-4F47-8F2C-56C0EBB5BE72}" type="sibTrans" cxnId="{21F6EB29-D956-4301-8DD2-B0C0D74FBBF1}">
      <dgm:prSet/>
      <dgm:spPr/>
      <dgm:t>
        <a:bodyPr/>
        <a:lstStyle/>
        <a:p>
          <a:endParaRPr lang="ru-RU"/>
        </a:p>
      </dgm:t>
    </dgm:pt>
    <dgm:pt modelId="{E2898433-E289-4992-AE60-26C907D5D9BA}" type="pres">
      <dgm:prSet presAssocID="{E1EDECF0-12F1-472B-BC5F-0F2259211B10}" presName="linear" presStyleCnt="0">
        <dgm:presLayoutVars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A6A4C74F-A0DC-47AB-A478-F2B290B53734}" type="pres">
      <dgm:prSet presAssocID="{1E0C44F1-0469-49DC-8C26-62202DC8D460}" presName="parentText" presStyleLbl="node1" presStyleIdx="0" presStyleCnt="4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2F1BA93-DA1F-454D-B814-1F1308BFA821}" type="pres">
      <dgm:prSet presAssocID="{261F5916-DF0C-4E7E-BA7F-16B10BF1F928}" presName="spacer" presStyleCnt="0"/>
      <dgm:spPr/>
    </dgm:pt>
    <dgm:pt modelId="{2468184A-868B-42CF-937E-6597759DF46A}" type="pres">
      <dgm:prSet presAssocID="{0C22CDD9-6C71-4D1F-8120-E50E1C346277}" presName="parentText" presStyleLbl="node1" presStyleIdx="1" presStyleCnt="4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A3464C6-C144-44D7-988E-23000B7CE178}" type="pres">
      <dgm:prSet presAssocID="{0C22CDD9-6C71-4D1F-8120-E50E1C346277}" presName="childText" presStyleLbl="revTx" presStyleIdx="0" presStyleCnt="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7D66105-603C-4474-B20A-825567C602AC}" type="pres">
      <dgm:prSet presAssocID="{9174A9FF-3BFA-40E2-A5FA-5066C64BB807}" presName="parentText" presStyleLbl="node1" presStyleIdx="2" presStyleCnt="4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9651507-2941-4FD1-9A3C-1972B3CE1FEF}" type="pres">
      <dgm:prSet presAssocID="{3885BA1F-CA1C-4E46-99AC-8454749FFF29}" presName="spacer" presStyleCnt="0"/>
      <dgm:spPr/>
    </dgm:pt>
    <dgm:pt modelId="{34A19556-AB8D-4ACC-9873-1597CED65A79}" type="pres">
      <dgm:prSet presAssocID="{F83B00BD-BC51-465D-9007-9930D58D9E72}" presName="parentText" presStyleLbl="node1" presStyleIdx="3" presStyleCnt="4" custScaleY="122799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5967AD0-92A7-419E-99A0-D1A52F81480F}" type="pres">
      <dgm:prSet presAssocID="{F83B00BD-BC51-465D-9007-9930D58D9E72}" presName="childText" presStyleLbl="revTx" presStyleIdx="1" presStyleCnt="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F58A74DF-248D-49DE-869B-46BF06D2FE33}" type="presOf" srcId="{9174A9FF-3BFA-40E2-A5FA-5066C64BB807}" destId="{B7D66105-603C-4474-B20A-825567C602AC}" srcOrd="0" destOrd="0" presId="urn:microsoft.com/office/officeart/2005/8/layout/vList2"/>
    <dgm:cxn modelId="{296CBEC4-3683-4A97-A3DC-9FB4499CFEB3}" srcId="{E1EDECF0-12F1-472B-BC5F-0F2259211B10}" destId="{9174A9FF-3BFA-40E2-A5FA-5066C64BB807}" srcOrd="2" destOrd="0" parTransId="{1DFF09F8-408E-438C-B3CB-539EB9173A4D}" sibTransId="{3885BA1F-CA1C-4E46-99AC-8454749FFF29}"/>
    <dgm:cxn modelId="{AF42A539-B1A5-42A8-A473-5E0C02BF3862}" srcId="{0C22CDD9-6C71-4D1F-8120-E50E1C346277}" destId="{D73B6258-FC5F-46BB-A269-7DAA382C8FBE}" srcOrd="0" destOrd="0" parTransId="{48F45610-9582-4073-B065-ACF0CBC134ED}" sibTransId="{A4FF760C-2AF0-4E52-B607-FBD4E4125173}"/>
    <dgm:cxn modelId="{9FBD0BFB-FC7B-42D4-BEE6-F0FE6318608F}" srcId="{F83B00BD-BC51-465D-9007-9930D58D9E72}" destId="{6AFD90A3-1C54-44D7-84C8-7091EB23DC30}" srcOrd="0" destOrd="0" parTransId="{4817EB76-699E-40C9-A5A2-9E6615221071}" sibTransId="{A5DD368B-1842-4C83-8BE0-DAD41687CE97}"/>
    <dgm:cxn modelId="{F96AF70F-6CB9-46ED-96FA-5A322CBCED95}" srcId="{E1EDECF0-12F1-472B-BC5F-0F2259211B10}" destId="{1E0C44F1-0469-49DC-8C26-62202DC8D460}" srcOrd="0" destOrd="0" parTransId="{DB20A947-69A0-463B-988B-C5A6EB8A87A4}" sibTransId="{261F5916-DF0C-4E7E-BA7F-16B10BF1F928}"/>
    <dgm:cxn modelId="{7A94BD32-5898-43F4-897B-4AD97A33E843}" type="presOf" srcId="{6AFD90A3-1C54-44D7-84C8-7091EB23DC30}" destId="{35967AD0-92A7-419E-99A0-D1A52F81480F}" srcOrd="0" destOrd="0" presId="urn:microsoft.com/office/officeart/2005/8/layout/vList2"/>
    <dgm:cxn modelId="{CC1AC55D-01DD-44B4-BE53-CDF29CAF7AEA}" type="presOf" srcId="{D73B6258-FC5F-46BB-A269-7DAA382C8FBE}" destId="{2A3464C6-C144-44D7-988E-23000B7CE178}" srcOrd="0" destOrd="0" presId="urn:microsoft.com/office/officeart/2005/8/layout/vList2"/>
    <dgm:cxn modelId="{0B5399DA-92C2-4CE7-9632-D4CC8C527C6C}" type="presOf" srcId="{0C22CDD9-6C71-4D1F-8120-E50E1C346277}" destId="{2468184A-868B-42CF-937E-6597759DF46A}" srcOrd="0" destOrd="0" presId="urn:microsoft.com/office/officeart/2005/8/layout/vList2"/>
    <dgm:cxn modelId="{21F6EB29-D956-4301-8DD2-B0C0D74FBBF1}" srcId="{E1EDECF0-12F1-472B-BC5F-0F2259211B10}" destId="{F83B00BD-BC51-465D-9007-9930D58D9E72}" srcOrd="3" destOrd="0" parTransId="{EDC26914-DFC1-410F-BED2-E432A1B03B95}" sibTransId="{AE8A0BAC-34B3-4F47-8F2C-56C0EBB5BE72}"/>
    <dgm:cxn modelId="{57694BA0-E313-47BB-8443-BD2E018DE05C}" type="presOf" srcId="{F83B00BD-BC51-465D-9007-9930D58D9E72}" destId="{34A19556-AB8D-4ACC-9873-1597CED65A79}" srcOrd="0" destOrd="0" presId="urn:microsoft.com/office/officeart/2005/8/layout/vList2"/>
    <dgm:cxn modelId="{C205523A-6D99-4CC3-948E-AEBB52020251}" srcId="{E1EDECF0-12F1-472B-BC5F-0F2259211B10}" destId="{0C22CDD9-6C71-4D1F-8120-E50E1C346277}" srcOrd="1" destOrd="0" parTransId="{E11E5B4E-4303-412F-86C1-1AA785000097}" sibTransId="{44E508E2-FA3C-46D4-980B-4217CBD042EE}"/>
    <dgm:cxn modelId="{025A893A-33D0-4B93-B8A4-67AD25EA393F}" type="presOf" srcId="{1E0C44F1-0469-49DC-8C26-62202DC8D460}" destId="{A6A4C74F-A0DC-47AB-A478-F2B290B53734}" srcOrd="0" destOrd="0" presId="urn:microsoft.com/office/officeart/2005/8/layout/vList2"/>
    <dgm:cxn modelId="{8631690A-2667-4E64-92D4-98953018FA35}" type="presOf" srcId="{E1EDECF0-12F1-472B-BC5F-0F2259211B10}" destId="{E2898433-E289-4992-AE60-26C907D5D9BA}" srcOrd="0" destOrd="0" presId="urn:microsoft.com/office/officeart/2005/8/layout/vList2"/>
    <dgm:cxn modelId="{5921D1C4-7E69-4E04-A4E5-F20E79412A66}" type="presParOf" srcId="{E2898433-E289-4992-AE60-26C907D5D9BA}" destId="{A6A4C74F-A0DC-47AB-A478-F2B290B53734}" srcOrd="0" destOrd="0" presId="urn:microsoft.com/office/officeart/2005/8/layout/vList2"/>
    <dgm:cxn modelId="{E100A06E-1302-4448-BAA6-E33A46FC9B31}" type="presParOf" srcId="{E2898433-E289-4992-AE60-26C907D5D9BA}" destId="{82F1BA93-DA1F-454D-B814-1F1308BFA821}" srcOrd="1" destOrd="0" presId="urn:microsoft.com/office/officeart/2005/8/layout/vList2"/>
    <dgm:cxn modelId="{9475090E-24A2-48CB-BFF3-B34A57E23922}" type="presParOf" srcId="{E2898433-E289-4992-AE60-26C907D5D9BA}" destId="{2468184A-868B-42CF-937E-6597759DF46A}" srcOrd="2" destOrd="0" presId="urn:microsoft.com/office/officeart/2005/8/layout/vList2"/>
    <dgm:cxn modelId="{27C29220-F2C6-4592-8ACE-E021309F3EB6}" type="presParOf" srcId="{E2898433-E289-4992-AE60-26C907D5D9BA}" destId="{2A3464C6-C144-44D7-988E-23000B7CE178}" srcOrd="3" destOrd="0" presId="urn:microsoft.com/office/officeart/2005/8/layout/vList2"/>
    <dgm:cxn modelId="{36DFADA6-087C-4930-9531-FB9EC2C0DBBE}" type="presParOf" srcId="{E2898433-E289-4992-AE60-26C907D5D9BA}" destId="{B7D66105-603C-4474-B20A-825567C602AC}" srcOrd="4" destOrd="0" presId="urn:microsoft.com/office/officeart/2005/8/layout/vList2"/>
    <dgm:cxn modelId="{6C032F7F-3D88-4264-AAA7-191C3E4A37E9}" type="presParOf" srcId="{E2898433-E289-4992-AE60-26C907D5D9BA}" destId="{A9651507-2941-4FD1-9A3C-1972B3CE1FEF}" srcOrd="5" destOrd="0" presId="urn:microsoft.com/office/officeart/2005/8/layout/vList2"/>
    <dgm:cxn modelId="{1DCBA3D6-4DB2-4083-8BAA-823C42B5DB50}" type="presParOf" srcId="{E2898433-E289-4992-AE60-26C907D5D9BA}" destId="{34A19556-AB8D-4ACC-9873-1597CED65A79}" srcOrd="6" destOrd="0" presId="urn:microsoft.com/office/officeart/2005/8/layout/vList2"/>
    <dgm:cxn modelId="{A430F314-B667-4841-B2E3-0276AE07D225}" type="presParOf" srcId="{E2898433-E289-4992-AE60-26C907D5D9BA}" destId="{35967AD0-92A7-419E-99A0-D1A52F81480F}" srcOrd="7" destOrd="0" presId="urn:microsoft.com/office/officeart/2005/8/layout/vList2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7D9EFB1-0D01-4517-81A3-5A47C997C117}">
      <dsp:nvSpPr>
        <dsp:cNvPr id="0" name=""/>
        <dsp:cNvSpPr/>
      </dsp:nvSpPr>
      <dsp:spPr>
        <a:xfrm>
          <a:off x="0" y="7889"/>
          <a:ext cx="5382101" cy="699723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6680" tIns="106680" rIns="106680" bIns="106680" numCol="1" spcCol="1270" anchor="ctr" anchorCtr="0">
          <a:noAutofit/>
        </a:bodyPr>
        <a:lstStyle/>
        <a:p>
          <a:pPr lvl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800" kern="1200"/>
            <a:t>Проект "Мамины помощники"</a:t>
          </a:r>
        </a:p>
      </dsp:txBody>
      <dsp:txXfrm>
        <a:off x="0" y="7889"/>
        <a:ext cx="5382101" cy="699723"/>
      </dsp:txXfrm>
    </dsp:sp>
    <dsp:sp modelId="{1E95B20A-5BB8-4469-9C11-F29052A31855}">
      <dsp:nvSpPr>
        <dsp:cNvPr id="0" name=""/>
        <dsp:cNvSpPr/>
      </dsp:nvSpPr>
      <dsp:spPr>
        <a:xfrm>
          <a:off x="55585" y="781353"/>
          <a:ext cx="2407625" cy="1104695"/>
        </a:xfrm>
        <a:prstGeom prst="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770" tIns="64770" rIns="64770" bIns="64770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700" kern="1200"/>
            <a:t>Участники: воспитатель, дети. мамы.</a:t>
          </a:r>
        </a:p>
      </dsp:txBody>
      <dsp:txXfrm>
        <a:off x="55585" y="781353"/>
        <a:ext cx="2407625" cy="1104695"/>
      </dsp:txXfrm>
    </dsp:sp>
    <dsp:sp modelId="{DBD72229-5863-49DB-A2A1-3B1C835A8D14}">
      <dsp:nvSpPr>
        <dsp:cNvPr id="0" name=""/>
        <dsp:cNvSpPr/>
      </dsp:nvSpPr>
      <dsp:spPr>
        <a:xfrm>
          <a:off x="2914230" y="879251"/>
          <a:ext cx="2407625" cy="860764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770" tIns="64770" rIns="64770" bIns="64770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700" kern="1200"/>
            <a:t>Тип: познавательно - практический.</a:t>
          </a:r>
        </a:p>
      </dsp:txBody>
      <dsp:txXfrm>
        <a:off x="2914230" y="879251"/>
        <a:ext cx="2407625" cy="860764"/>
      </dsp:txXfrm>
    </dsp:sp>
    <dsp:sp modelId="{CACA30E2-3867-4B1C-B5CC-233D5C5765DA}">
      <dsp:nvSpPr>
        <dsp:cNvPr id="0" name=""/>
        <dsp:cNvSpPr/>
      </dsp:nvSpPr>
      <dsp:spPr>
        <a:xfrm>
          <a:off x="55753" y="1904852"/>
          <a:ext cx="2407625" cy="829749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770" tIns="64770" rIns="64770" bIns="64770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700" kern="1200"/>
            <a:t>По количеству участников: групповой</a:t>
          </a:r>
        </a:p>
      </dsp:txBody>
      <dsp:txXfrm>
        <a:off x="55753" y="1904852"/>
        <a:ext cx="2407625" cy="829749"/>
      </dsp:txXfrm>
    </dsp:sp>
    <dsp:sp modelId="{B11E807A-458B-439B-9DBC-7E9B3A1C294C}">
      <dsp:nvSpPr>
        <dsp:cNvPr id="0" name=""/>
        <dsp:cNvSpPr/>
      </dsp:nvSpPr>
      <dsp:spPr>
        <a:xfrm>
          <a:off x="2946830" y="1888008"/>
          <a:ext cx="2407625" cy="846593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770" tIns="64770" rIns="64770" bIns="64770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700" kern="1200"/>
            <a:t>По продолжительности: краткосрочный</a:t>
          </a:r>
        </a:p>
      </dsp:txBody>
      <dsp:txXfrm>
        <a:off x="2946830" y="1888008"/>
        <a:ext cx="2407625" cy="846593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C86555A-555F-4D74-9E4C-CD7CCCAF22F0}">
      <dsp:nvSpPr>
        <dsp:cNvPr id="0" name=""/>
        <dsp:cNvSpPr/>
      </dsp:nvSpPr>
      <dsp:spPr>
        <a:xfrm>
          <a:off x="0" y="4646555"/>
          <a:ext cx="6019800" cy="476038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8016" tIns="128016" rIns="128016" bIns="128016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kern="1200">
              <a:latin typeface="Times New Roman" panose="02020603050405020304" pitchFamily="18" charset="0"/>
              <a:cs typeface="Times New Roman" panose="02020603050405020304" pitchFamily="18" charset="0"/>
            </a:rPr>
            <a:t>Учить говорить ласковые слова, комплименты.</a:t>
          </a:r>
        </a:p>
      </dsp:txBody>
      <dsp:txXfrm>
        <a:off x="0" y="4646555"/>
        <a:ext cx="6019800" cy="476038"/>
      </dsp:txXfrm>
    </dsp:sp>
    <dsp:sp modelId="{9E78123A-DA14-43B9-A484-A07B47C87367}">
      <dsp:nvSpPr>
        <dsp:cNvPr id="0" name=""/>
        <dsp:cNvSpPr/>
      </dsp:nvSpPr>
      <dsp:spPr>
        <a:xfrm rot="10800000">
          <a:off x="0" y="3921548"/>
          <a:ext cx="6019800" cy="732147"/>
        </a:xfrm>
        <a:prstGeom prst="upArrowCallou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8016" tIns="128016" rIns="128016" bIns="128016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kern="1200">
              <a:latin typeface="Times New Roman" panose="02020603050405020304" pitchFamily="18" charset="0"/>
              <a:cs typeface="Times New Roman" panose="02020603050405020304" pitchFamily="18" charset="0"/>
            </a:rPr>
            <a:t>Обогащение практических навыков помощи маме в домашних делах</a:t>
          </a:r>
          <a:r>
            <a:rPr lang="ru-RU" sz="1800" kern="1200"/>
            <a:t>.</a:t>
          </a:r>
        </a:p>
      </dsp:txBody>
      <dsp:txXfrm rot="10800000">
        <a:off x="0" y="3921548"/>
        <a:ext cx="6019800" cy="475727"/>
      </dsp:txXfrm>
    </dsp:sp>
    <dsp:sp modelId="{25EE1B26-1EB8-4870-BBE1-BDF2B488B962}">
      <dsp:nvSpPr>
        <dsp:cNvPr id="0" name=""/>
        <dsp:cNvSpPr/>
      </dsp:nvSpPr>
      <dsp:spPr>
        <a:xfrm rot="10800000">
          <a:off x="0" y="3215504"/>
          <a:ext cx="6019800" cy="732147"/>
        </a:xfrm>
        <a:prstGeom prst="upArrowCallou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8016" tIns="128016" rIns="128016" bIns="128016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kern="1200">
              <a:latin typeface="Times New Roman" panose="02020603050405020304" pitchFamily="18" charset="0"/>
              <a:cs typeface="Times New Roman" panose="02020603050405020304" pitchFamily="18" charset="0"/>
            </a:rPr>
            <a:t>Развивать самостоятельность, активность, аккуратность, внимание, заботу к близким людям. Развивать речь.</a:t>
          </a:r>
        </a:p>
      </dsp:txBody>
      <dsp:txXfrm rot="10800000">
        <a:off x="0" y="3215504"/>
        <a:ext cx="6019800" cy="475727"/>
      </dsp:txXfrm>
    </dsp:sp>
    <dsp:sp modelId="{62BF161A-7EB9-4A83-BD72-3FDC848E0079}">
      <dsp:nvSpPr>
        <dsp:cNvPr id="0" name=""/>
        <dsp:cNvSpPr/>
      </dsp:nvSpPr>
      <dsp:spPr>
        <a:xfrm rot="10800000">
          <a:off x="0" y="2237285"/>
          <a:ext cx="6019800" cy="1026806"/>
        </a:xfrm>
        <a:prstGeom prst="upArrowCallou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8016" tIns="128016" rIns="128016" bIns="128016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kern="1200">
              <a:latin typeface="Times New Roman" panose="02020603050405020304" pitchFamily="18" charset="0"/>
              <a:cs typeface="Times New Roman" panose="02020603050405020304" pitchFamily="18" charset="0"/>
            </a:rPr>
            <a:t>Воспитывать положительное отношение, уважение, любовь к маме, к ее труду. Желание помогать маме по дому, радовать ее хорошими поступками</a:t>
          </a:r>
        </a:p>
      </dsp:txBody>
      <dsp:txXfrm rot="10800000">
        <a:off x="0" y="2237285"/>
        <a:ext cx="6019800" cy="667188"/>
      </dsp:txXfrm>
    </dsp:sp>
    <dsp:sp modelId="{15926964-A9C3-4FEB-BE1E-2A57738C0BD5}">
      <dsp:nvSpPr>
        <dsp:cNvPr id="0" name=""/>
        <dsp:cNvSpPr/>
      </dsp:nvSpPr>
      <dsp:spPr>
        <a:xfrm rot="10800000">
          <a:off x="0" y="1451869"/>
          <a:ext cx="6019800" cy="732147"/>
        </a:xfrm>
        <a:prstGeom prst="upArrowCallou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8016" tIns="128016" rIns="128016" bIns="128016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Цель:</a:t>
          </a:r>
          <a:r>
            <a:rPr lang="ru-RU" sz="1800" kern="1200">
              <a:latin typeface="Times New Roman" panose="02020603050405020304" pitchFamily="18" charset="0"/>
              <a:cs typeface="Times New Roman" panose="02020603050405020304" pitchFamily="18" charset="0"/>
            </a:rPr>
            <a:t> вызвать у детей желание позаботиться о маме, сделать ей приятное </a:t>
          </a:r>
        </a:p>
      </dsp:txBody>
      <dsp:txXfrm rot="10800000">
        <a:off x="0" y="1451869"/>
        <a:ext cx="6019800" cy="475727"/>
      </dsp:txXfrm>
    </dsp:sp>
    <dsp:sp modelId="{1B7D3F01-C25E-47CB-A9D6-819C71EA53B1}">
      <dsp:nvSpPr>
        <dsp:cNvPr id="0" name=""/>
        <dsp:cNvSpPr/>
      </dsp:nvSpPr>
      <dsp:spPr>
        <a:xfrm rot="10800000">
          <a:off x="0" y="694121"/>
          <a:ext cx="6019800" cy="732147"/>
        </a:xfrm>
        <a:prstGeom prst="upArrowCallou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3792" tIns="113792" rIns="113792" bIns="113792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Проблема:</a:t>
          </a:r>
          <a:r>
            <a:rPr lang="ru-RU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 дети не знают как и чем можно оказать помощь маме, чем можно ее порадовать, как проявить свою любовь.</a:t>
          </a:r>
        </a:p>
      </dsp:txBody>
      <dsp:txXfrm rot="10800000">
        <a:off x="0" y="694121"/>
        <a:ext cx="6019800" cy="475727"/>
      </dsp:txXfrm>
    </dsp:sp>
    <dsp:sp modelId="{90438284-22D4-4EE2-85D1-0499A19FDC6C}">
      <dsp:nvSpPr>
        <dsp:cNvPr id="0" name=""/>
        <dsp:cNvSpPr/>
      </dsp:nvSpPr>
      <dsp:spPr>
        <a:xfrm rot="10800000">
          <a:off x="0" y="1856"/>
          <a:ext cx="6019800" cy="732147"/>
        </a:xfrm>
        <a:prstGeom prst="upArrowCallou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9136" tIns="199136" rIns="199136" bIns="199136" numCol="1" spcCol="1270" anchor="ctr" anchorCtr="0">
          <a:noAutofit/>
        </a:bodyPr>
        <a:lstStyle/>
        <a:p>
          <a:pPr lvl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800" kern="1200">
              <a:latin typeface="Times New Roman" panose="02020603050405020304" pitchFamily="18" charset="0"/>
              <a:cs typeface="Times New Roman" panose="02020603050405020304" pitchFamily="18" charset="0"/>
            </a:rPr>
            <a:t>Проект "Мамины помощники"</a:t>
          </a:r>
        </a:p>
      </dsp:txBody>
      <dsp:txXfrm rot="10800000">
        <a:off x="0" y="1856"/>
        <a:ext cx="6019800" cy="475727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6A4C74F-A0DC-47AB-A478-F2B290B53734}">
      <dsp:nvSpPr>
        <dsp:cNvPr id="0" name=""/>
        <dsp:cNvSpPr/>
      </dsp:nvSpPr>
      <dsp:spPr>
        <a:xfrm>
          <a:off x="0" y="356204"/>
          <a:ext cx="5486400" cy="730311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kern="1200">
              <a:latin typeface="Times New Roman" panose="02020603050405020304" pitchFamily="18" charset="0"/>
              <a:cs typeface="Times New Roman" panose="02020603050405020304" pitchFamily="18" charset="0"/>
            </a:rPr>
            <a:t>Проект «Мамины помощники» </a:t>
          </a:r>
          <a:r>
            <a:rPr lang="ru-RU" sz="1800" b="1" kern="1200"/>
            <a:t>Поисковый</a:t>
          </a:r>
        </a:p>
      </dsp:txBody>
      <dsp:txXfrm>
        <a:off x="35651" y="391855"/>
        <a:ext cx="5415098" cy="659009"/>
      </dsp:txXfrm>
    </dsp:sp>
    <dsp:sp modelId="{2468184A-868B-42CF-937E-6597759DF46A}">
      <dsp:nvSpPr>
        <dsp:cNvPr id="0" name=""/>
        <dsp:cNvSpPr/>
      </dsp:nvSpPr>
      <dsp:spPr>
        <a:xfrm>
          <a:off x="0" y="1097122"/>
          <a:ext cx="5486400" cy="730311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i="0" kern="1200"/>
            <a:t>Определение темы проекта. Поиск и анализ проблемы. Формулировка проблемы. На основе изучения проблемы определить цель проекта. Поиск информации: </a:t>
          </a:r>
          <a:r>
            <a:rPr lang="ru-RU" sz="1400" i="0" kern="1200">
              <a:latin typeface="Times New Roman" panose="02020603050405020304" pitchFamily="18" charset="0"/>
              <a:cs typeface="Times New Roman" panose="02020603050405020304" pitchFamily="18" charset="0"/>
            </a:rPr>
            <a:t>подбор</a:t>
          </a:r>
          <a:r>
            <a:rPr lang="ru-RU" sz="1400" i="0" kern="1200"/>
            <a:t> литературы, иллюстраций, подготовка материала для продуктивной деятельности</a:t>
          </a:r>
        </a:p>
      </dsp:txBody>
      <dsp:txXfrm>
        <a:off x="35651" y="1132773"/>
        <a:ext cx="5415098" cy="659009"/>
      </dsp:txXfrm>
    </dsp:sp>
    <dsp:sp modelId="{2A3464C6-C144-44D7-988E-23000B7CE178}">
      <dsp:nvSpPr>
        <dsp:cNvPr id="0" name=""/>
        <dsp:cNvSpPr/>
      </dsp:nvSpPr>
      <dsp:spPr>
        <a:xfrm>
          <a:off x="0" y="1827433"/>
          <a:ext cx="5486400" cy="60989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4193" tIns="6350" rIns="35560" bIns="6350" numCol="1" spcCol="1270" anchor="t" anchorCtr="0">
          <a:noAutofit/>
        </a:bodyPr>
        <a:lstStyle/>
        <a:p>
          <a:pPr marL="57150" lvl="1" indent="-57150" algn="l" defTabSz="17780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•"/>
          </a:pPr>
          <a:endParaRPr lang="ru-RU" sz="400" kern="1200"/>
        </a:p>
      </dsp:txBody>
      <dsp:txXfrm>
        <a:off x="0" y="1827433"/>
        <a:ext cx="5486400" cy="60989"/>
      </dsp:txXfrm>
    </dsp:sp>
    <dsp:sp modelId="{B7D66105-603C-4474-B20A-825567C602AC}">
      <dsp:nvSpPr>
        <dsp:cNvPr id="0" name=""/>
        <dsp:cNvSpPr/>
      </dsp:nvSpPr>
      <dsp:spPr>
        <a:xfrm>
          <a:off x="0" y="1888423"/>
          <a:ext cx="5486400" cy="730311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kern="1200">
              <a:latin typeface="Times New Roman" panose="02020603050405020304" pitchFamily="18" charset="0"/>
              <a:cs typeface="Times New Roman" panose="02020603050405020304" pitchFamily="18" charset="0"/>
            </a:rPr>
            <a:t>Проект «Мамины помощники»</a:t>
          </a:r>
          <a:r>
            <a:rPr lang="ru-RU" sz="18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 Аналитический</a:t>
          </a:r>
        </a:p>
      </dsp:txBody>
      <dsp:txXfrm>
        <a:off x="35651" y="1924074"/>
        <a:ext cx="5415098" cy="659009"/>
      </dsp:txXfrm>
    </dsp:sp>
    <dsp:sp modelId="{34A19556-AB8D-4ACC-9873-1597CED65A79}">
      <dsp:nvSpPr>
        <dsp:cNvPr id="0" name=""/>
        <dsp:cNvSpPr/>
      </dsp:nvSpPr>
      <dsp:spPr>
        <a:xfrm>
          <a:off x="0" y="2629341"/>
          <a:ext cx="5486400" cy="896814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i="0" kern="1200">
              <a:latin typeface="Times New Roman" panose="02020603050405020304" pitchFamily="18" charset="0"/>
              <a:cs typeface="Times New Roman" panose="02020603050405020304" pitchFamily="18" charset="0"/>
            </a:rPr>
            <a:t>Анализ имеющейся информации. Чтение стихов, произведений о мамах. Беседы о том, как они любят и заботятся о детях. Введение в проблемную ситуацию (чтение сказки «Кукушка»). Осознание и личностное восприятие детьми проблемы. Принятие задач проекта</a:t>
          </a:r>
          <a:r>
            <a:rPr lang="ru-RU" sz="1400" i="1" kern="1200">
              <a:latin typeface="Times New Roman" panose="02020603050405020304" pitchFamily="18" charset="0"/>
              <a:cs typeface="Times New Roman" panose="02020603050405020304" pitchFamily="18" charset="0"/>
            </a:rPr>
            <a:t>.</a:t>
          </a:r>
          <a:endParaRPr lang="ru-RU" sz="14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43779" y="2673120"/>
        <a:ext cx="5398842" cy="809256"/>
      </dsp:txXfrm>
    </dsp:sp>
    <dsp:sp modelId="{35967AD0-92A7-419E-99A0-D1A52F81480F}">
      <dsp:nvSpPr>
        <dsp:cNvPr id="0" name=""/>
        <dsp:cNvSpPr/>
      </dsp:nvSpPr>
      <dsp:spPr>
        <a:xfrm>
          <a:off x="0" y="3526156"/>
          <a:ext cx="5486400" cy="60989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4193" tIns="6350" rIns="35560" bIns="6350" numCol="1" spcCol="1270" anchor="t" anchorCtr="0">
          <a:noAutofit/>
        </a:bodyPr>
        <a:lstStyle/>
        <a:p>
          <a:pPr marL="57150" lvl="1" indent="-57150" algn="l" defTabSz="17780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•"/>
          </a:pPr>
          <a:endParaRPr lang="ru-RU" sz="400" kern="1200"/>
        </a:p>
      </dsp:txBody>
      <dsp:txXfrm>
        <a:off x="0" y="3526156"/>
        <a:ext cx="5486400" cy="6098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process4">
  <dgm:title val=""/>
  <dgm:desc val=""/>
  <dgm:catLst>
    <dgm:cat type="process" pri="16000"/>
    <dgm:cat type="list" pri="2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alg type="lin">
      <dgm:param type="linDir" val="fromB"/>
    </dgm:alg>
    <dgm:shape xmlns:r="http://schemas.openxmlformats.org/officeDocument/2006/relationships" r:blip="">
      <dgm:adjLst/>
    </dgm:shape>
    <dgm:presOf/>
    <dgm:constrLst>
      <dgm:constr type="h" for="ch" forName="boxAndChildren" refType="h"/>
      <dgm:constr type="h" for="ch" forName="arrowAndChildren" refType="h" refFor="ch" refForName="boxAndChildren" op="equ" fact="1.538"/>
      <dgm:constr type="w" for="ch" forName="arrowAndChildren" refType="w"/>
      <dgm:constr type="w" for="ch" forName="boxAndChildren" refType="w"/>
      <dgm:constr type="h" for="ch" forName="sp" refType="h" fact="-0.015"/>
      <dgm:constr type="primFontSz" for="des" forName="parentTextBox" val="65"/>
      <dgm:constr type="primFontSz" for="des" forName="parentTextArrow" refType="primFontSz" refFor="des" refForName="parentTextBox" op="equ"/>
      <dgm:constr type="primFontSz" for="des" forName="childTextArrow" val="65"/>
      <dgm:constr type="primFontSz" for="des" forName="childTextBox" refType="primFontSz" refFor="des" refForName="childTextArrow" op="equ"/>
    </dgm:constrLst>
    <dgm:ruleLst/>
    <dgm:forEach name="Name1" axis="ch" ptType="node" st="-1" step="-1">
      <dgm:choose name="Name2">
        <dgm:if name="Name3" axis="self" ptType="node" func="revPos" op="equ" val="1">
          <dgm:layoutNode name="boxAndChildren">
            <dgm:alg type="composite"/>
            <dgm:shape xmlns:r="http://schemas.openxmlformats.org/officeDocument/2006/relationships" r:blip="">
              <dgm:adjLst/>
            </dgm:shape>
            <dgm:presOf/>
            <dgm:choose name="Name4">
              <dgm:if name="Name5" axis="ch" ptType="node" func="cnt" op="gte" val="1">
                <dgm:constrLst>
                  <dgm:constr type="w" for="ch" forName="parentTextBox" refType="w"/>
                  <dgm:constr type="h" for="ch" forName="parentTextBox" refType="h" fact="0.54"/>
                  <dgm:constr type="t" for="ch" forName="parentTextBox"/>
                  <dgm:constr type="w" for="ch" forName="entireBox" refType="w"/>
                  <dgm:constr type="h" for="ch" forName="entireBox" refType="h"/>
                  <dgm:constr type="w" for="ch" forName="descendantBox" refType="w"/>
                  <dgm:constr type="b" for="ch" forName="descendantBox" refType="h" fact="0.98"/>
                  <dgm:constr type="h" for="ch" forName="descendantBox" refType="h" fact="0.46"/>
                </dgm:constrLst>
              </dgm:if>
              <dgm:else name="Name6">
                <dgm:constrLst>
                  <dgm:constr type="w" for="ch" forName="parentTextBox" refType="w"/>
                  <dgm:constr type="h" for="ch" forName="parentTextBox" refType="h"/>
                </dgm:constrLst>
              </dgm:else>
            </dgm:choose>
            <dgm:ruleLst/>
            <dgm:layoutNode name="parentTextBox">
              <dgm:alg type="tx"/>
              <dgm:choose name="Name7">
                <dgm:if name="Name8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9">
                  <dgm:shape xmlns:r="http://schemas.openxmlformats.org/officeDocument/2006/relationships" type="rec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10">
              <dgm:if name="Name11" axis="ch" ptType="node" func="cnt" op="gte" val="1">
                <dgm:layoutNode name="entireBox">
                  <dgm:alg type="sp"/>
                  <dgm:shape xmlns:r="http://schemas.openxmlformats.org/officeDocument/2006/relationships" type="rect" r:blip="">
                    <dgm:adjLst/>
                  </dgm:shape>
                  <dgm:presOf axis="self"/>
                  <dgm:constrLst/>
                  <dgm:ruleLst/>
                </dgm:layoutNode>
                <dgm:layoutNode name="descendantBox" styleLbl="fgAccFollowNode1">
                  <dgm:choose name="Name12">
                    <dgm:if name="Name13" func="var" arg="dir" op="equ" val="norm">
                      <dgm:alg type="lin"/>
                    </dgm:if>
                    <dgm:else name="Name14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Box" refType="w"/>
                    <dgm:constr type="h" for="ch" forName="childTextBox" refType="h"/>
                  </dgm:constrLst>
                  <dgm:ruleLst/>
                  <dgm:forEach name="Name15" axis="ch" ptType="node">
                    <dgm:layoutNode name="childTextBox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16"/>
            </dgm:choose>
          </dgm:layoutNode>
        </dgm:if>
        <dgm:else name="Name17">
          <dgm:layoutNode name="arrowAndChildren">
            <dgm:alg type="composite"/>
            <dgm:shape xmlns:r="http://schemas.openxmlformats.org/officeDocument/2006/relationships" r:blip="">
              <dgm:adjLst/>
            </dgm:shape>
            <dgm:presOf/>
            <dgm:choose name="Name18">
              <dgm:if name="Name19" axis="ch" ptType="node" func="cnt" op="gte" val="1">
                <dgm:constrLst>
                  <dgm:constr type="w" for="ch" forName="parentTextArrow" refType="w"/>
                  <dgm:constr type="t" for="ch" forName="parentTextArrow"/>
                  <dgm:constr type="h" for="ch" forName="parentTextArrow" refType="h" fact="0.351"/>
                  <dgm:constr type="w" for="ch" forName="arrow" refType="w"/>
                  <dgm:constr type="h" for="ch" forName="arrow" refType="h"/>
                  <dgm:constr type="w" for="ch" forName="descendantArrow" refType="w"/>
                  <dgm:constr type="b" for="ch" forName="descendantArrow" refType="h" fact="0.65"/>
                  <dgm:constr type="h" for="ch" forName="descendantArrow" refType="h" fact="0.299"/>
                </dgm:constrLst>
              </dgm:if>
              <dgm:else name="Name20">
                <dgm:constrLst>
                  <dgm:constr type="w" for="ch" forName="parentTextArrow" refType="w"/>
                  <dgm:constr type="h" for="ch" forName="parentTextArrow" refType="h"/>
                </dgm:constrLst>
              </dgm:else>
            </dgm:choose>
            <dgm:ruleLst/>
            <dgm:layoutNode name="parentTextArrow">
              <dgm:alg type="tx"/>
              <dgm:choose name="Name21">
                <dgm:if name="Name22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23">
                  <dgm:shape xmlns:r="http://schemas.openxmlformats.org/officeDocument/2006/relationships" rot="180" type="upArrowCallou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24">
              <dgm:if name="Name25" axis="ch" ptType="node" func="cnt" op="gte" val="1">
                <dgm:layoutNode name="arrow">
                  <dgm:alg type="sp"/>
                  <dgm:shape xmlns:r="http://schemas.openxmlformats.org/officeDocument/2006/relationships" rot="180" type="upArrowCallout" r:blip="">
                    <dgm:adjLst/>
                  </dgm:shape>
                  <dgm:presOf axis="self"/>
                  <dgm:constrLst/>
                  <dgm:ruleLst/>
                </dgm:layoutNode>
                <dgm:layoutNode name="descendantArrow">
                  <dgm:choose name="Name26">
                    <dgm:if name="Name27" func="var" arg="dir" op="equ" val="norm">
                      <dgm:alg type="lin"/>
                    </dgm:if>
                    <dgm:else name="Name28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Arrow" refType="w"/>
                    <dgm:constr type="h" for="ch" forName="childTextArrow" refType="h"/>
                  </dgm:constrLst>
                  <dgm:ruleLst/>
                  <dgm:forEach name="Name29" axis="ch" ptType="node">
                    <dgm:layoutNode name="childTextArrow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30"/>
            </dgm:choose>
          </dgm:layoutNode>
        </dgm:else>
      </dgm:choose>
      <dgm:forEach name="Name31" axis="precedSib" ptType="sibTrans" st="-1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13E1C-5AA1-423F-A76E-F149DA74C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9</Pages>
  <Words>735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Хадисовы</dc:creator>
  <cp:keywords/>
  <dc:description/>
  <cp:lastModifiedBy>Хадисовы</cp:lastModifiedBy>
  <cp:revision>10</cp:revision>
  <dcterms:created xsi:type="dcterms:W3CDTF">2020-12-30T17:24:00Z</dcterms:created>
  <dcterms:modified xsi:type="dcterms:W3CDTF">2021-01-03T15:51:00Z</dcterms:modified>
</cp:coreProperties>
</file>